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87" w:rsidRPr="005D3571" w:rsidRDefault="00105787" w:rsidP="00105787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5D3571">
        <w:rPr>
          <w:rFonts w:ascii="標楷體" w:eastAsia="標楷體" w:hAnsi="標楷體" w:hint="eastAsia"/>
          <w:b/>
          <w:sz w:val="28"/>
          <w:szCs w:val="28"/>
        </w:rPr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D3571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105787" w:rsidRPr="00AF1E46" w:rsidRDefault="00105787" w:rsidP="0010578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臺北市</w:t>
      </w:r>
      <w:proofErr w:type="gramStart"/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私立稻</w:t>
      </w:r>
      <w:proofErr w:type="gramEnd"/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江高商</w:t>
      </w:r>
      <w:r w:rsidRPr="00AF1E46">
        <w:rPr>
          <w:rFonts w:ascii="標楷體" w:eastAsia="標楷體" w:hAnsi="標楷體" w:cs="新細明體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學期  教師</w:t>
      </w:r>
      <w:proofErr w:type="gramStart"/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公開觀課</w:t>
      </w:r>
      <w:proofErr w:type="gramEnd"/>
      <w:r w:rsidRPr="00AF1E46">
        <w:rPr>
          <w:rFonts w:ascii="標楷體" w:eastAsia="標楷體" w:hAnsi="標楷體" w:cs="新細明體"/>
          <w:kern w:val="0"/>
          <w:sz w:val="28"/>
          <w:szCs w:val="28"/>
        </w:rPr>
        <w:t>-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教學觀察紀錄回饋表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3828"/>
      </w:tblGrid>
      <w:tr w:rsidR="00105787" w:rsidRPr="00AF1E46" w:rsidTr="00545F07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公開授課教師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授課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班級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科    年    班</w:t>
            </w:r>
          </w:p>
        </w:tc>
      </w:tr>
      <w:tr w:rsidR="00105787" w:rsidRPr="00AF1E46" w:rsidTr="00545F07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任教領域</w:t>
            </w:r>
          </w:p>
        </w:tc>
        <w:tc>
          <w:tcPr>
            <w:tcW w:w="4252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</w:rPr>
              <w:t>商管群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</w:rPr>
              <w:t xml:space="preserve"> □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</w:rPr>
              <w:t>餐旅群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</w:rPr>
              <w:t xml:space="preserve"> □設計群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□外語群(應用外語科)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教學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單元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787" w:rsidRPr="00AF1E46" w:rsidTr="00545F07">
        <w:trPr>
          <w:trHeight w:val="85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</w:rPr>
              <w:t>觀課時間</w:t>
            </w:r>
            <w:proofErr w:type="gramEnd"/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日期: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時間: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分至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活動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地點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□教室        □操場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□專業教室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□其    它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</w:tc>
      </w:tr>
    </w:tbl>
    <w:p w:rsidR="00105787" w:rsidRPr="00AF1E46" w:rsidRDefault="00105787" w:rsidP="00105787">
      <w:pPr>
        <w:rPr>
          <w:rFonts w:ascii="新細明體" w:hAnsi="Calibri" w:cs="新細明體"/>
          <w:kern w:val="0"/>
          <w:sz w:val="18"/>
          <w:szCs w:val="18"/>
        </w:rPr>
      </w:pPr>
    </w:p>
    <w:tbl>
      <w:tblPr>
        <w:tblW w:w="10631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7"/>
        <w:gridCol w:w="4044"/>
        <w:gridCol w:w="3969"/>
        <w:gridCol w:w="6"/>
        <w:gridCol w:w="561"/>
        <w:gridCol w:w="39"/>
        <w:gridCol w:w="528"/>
        <w:gridCol w:w="57"/>
        <w:gridCol w:w="651"/>
      </w:tblGrid>
      <w:tr w:rsidR="00105787" w:rsidRPr="00AF1E46" w:rsidTr="00545F07">
        <w:trPr>
          <w:trHeight w:val="131"/>
        </w:trPr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層面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指標與檢核重點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教師表現事實摘要敘述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評量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推薦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通過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待改進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7776" w:vert="1" w:vertCompress="1"/>
              </w:rPr>
              <w:t>A</w:t>
            </w:r>
            <w:r w:rsidRPr="00AF1E46">
              <w:rPr>
                <w:rFonts w:ascii="標楷體" w:eastAsia="標楷體" w:hAnsi="標楷體" w:hint="eastAsia"/>
                <w:szCs w:val="22"/>
              </w:rPr>
              <w:t>課程設計與教學</w:t>
            </w:r>
          </w:p>
        </w:tc>
        <w:tc>
          <w:tcPr>
            <w:tcW w:w="9855" w:type="dxa"/>
            <w:gridSpan w:val="8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參照課程綱要與學生特質明訂教學目標，進行課程與教學設計。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A-1-</w:t>
            </w: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參照課程綱要與學生特質明訂教學目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標，並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研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擬課程與教學計畫或個別化教育計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畫。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0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A-1-2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依據教學目標與學生需求，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選編適合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之教材。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掌握教材內容，實施教學活動，促進學生學習。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A-2-1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有效連結學生的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新舊知能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或生活經驗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，引發與維持學生學習動機。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清晰呈現教材內容，協助學生習得重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要概念、原則或技能。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提供適當的練習或活動，以理解或熟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練學習內容。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完成每</w:t>
            </w:r>
            <w:proofErr w:type="gramStart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</w:t>
            </w:r>
            <w:proofErr w:type="gramEnd"/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學習活動後，適時歸納或總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結學習重點。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運用適切教學策略與溝通技巧，幫助學生學習。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運用適切的教學方法，引導學生思考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、討論或實作。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教學活動中能融入學習策略的指導。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運用口語、非口語、教室走動等溝通技巧，幫助學生學習。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運用多元評量方式評估學生能力，提供學習回饋並調整教學。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運用多元評量方式，評估學生學習成效。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分析評量結果，適時提供學生適切的學習回饋。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55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根據評量結果，調整教學。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建立課堂規範，並適切回應學生的行為表現。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B-1-1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建立有助於學生學習的課堂規範。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B-1-2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適切引導或回應學生的行為表現。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安排學習情境，促進師生互動。</w:t>
            </w: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安排適切的教學環境與設施，促進師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生互動與學生學習。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營造溫暖的學習氣氛，促進師生之間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的合作關係。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72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了解學生個別差異，協助學生適性發展。</w:t>
            </w: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建立並分析學生輔導的相關資料，了解學生差異。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運用學生輔導的相關資料，有效引導學生適性發展。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105787" w:rsidRPr="00AF1E46" w:rsidRDefault="00105787" w:rsidP="00105787">
      <w:pPr>
        <w:rPr>
          <w:rFonts w:ascii="標楷體" w:eastAsia="標楷體" w:hAnsi="標楷體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教學觀察回饋(</w:t>
      </w:r>
      <w:r w:rsidRPr="00AF1E46">
        <w:rPr>
          <w:rFonts w:ascii="標楷體" w:eastAsia="標楷體" w:hAnsi="標楷體" w:hint="eastAsia"/>
          <w:sz w:val="28"/>
          <w:szCs w:val="28"/>
        </w:rPr>
        <w:t>與教學者討論後)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</w:p>
    <w:tbl>
      <w:tblPr>
        <w:tblW w:w="10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7121"/>
      </w:tblGrid>
      <w:tr w:rsidR="00105787" w:rsidRPr="00AF1E46" w:rsidTr="00545F07">
        <w:trPr>
          <w:trHeight w:val="172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一、教學的優點與特色：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82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二、教學上待調整或改變之處：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9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三、具體成長方向：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 w:hint="eastAsia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</w:tbl>
    <w:p w:rsidR="00105787" w:rsidRDefault="00105787" w:rsidP="00105787">
      <w:pPr>
        <w:rPr>
          <w:rFonts w:ascii="標楷體" w:eastAsia="標楷體" w:hAnsi="標楷體" w:hint="eastAsia"/>
          <w:szCs w:val="22"/>
        </w:rPr>
      </w:pPr>
    </w:p>
    <w:p w:rsidR="00105787" w:rsidRDefault="00105787" w:rsidP="00105787">
      <w:pPr>
        <w:rPr>
          <w:rFonts w:ascii="標楷體" w:eastAsia="標楷體" w:hAnsi="標楷體" w:hint="eastAsia"/>
          <w:szCs w:val="22"/>
        </w:rPr>
      </w:pPr>
    </w:p>
    <w:p w:rsidR="00200491" w:rsidRDefault="00105787" w:rsidP="00105787">
      <w:proofErr w:type="gramStart"/>
      <w:r w:rsidRPr="00AF1E46">
        <w:rPr>
          <w:rFonts w:ascii="標楷體" w:eastAsia="標楷體" w:hAnsi="標楷體" w:hint="eastAsia"/>
          <w:szCs w:val="22"/>
        </w:rPr>
        <w:t>觀課教師</w:t>
      </w:r>
      <w:proofErr w:type="gramEnd"/>
      <w:r w:rsidRPr="00AF1E46">
        <w:rPr>
          <w:rFonts w:ascii="標楷體" w:eastAsia="標楷體" w:hAnsi="標楷體" w:hint="eastAsia"/>
          <w:szCs w:val="22"/>
        </w:rPr>
        <w:t>簽名:                                   授課教師簽名</w:t>
      </w:r>
      <w:r>
        <w:rPr>
          <w:rFonts w:ascii="標楷體" w:eastAsia="標楷體" w:hAnsi="標楷體" w:hint="eastAsia"/>
          <w:szCs w:val="22"/>
        </w:rPr>
        <w:t>:</w:t>
      </w:r>
      <w:bookmarkStart w:id="0" w:name="_GoBack"/>
      <w:bookmarkEnd w:id="0"/>
    </w:p>
    <w:sectPr w:rsidR="00200491" w:rsidSect="00105787">
      <w:pgSz w:w="11906" w:h="16838"/>
      <w:pgMar w:top="425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87"/>
    <w:rsid w:val="00105787"/>
    <w:rsid w:val="002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0C119-78D5-4B9A-9C6F-3BDBFDA7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dobe 黑体 Std R" w:eastAsia="Adobe 黑体 Std R" w:hAnsi="Adobe 黑体 Std R" w:cstheme="minorBidi"/>
        <w:kern w:val="2"/>
        <w:sz w:val="136"/>
        <w:szCs w:val="1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87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稻江商職</cp:lastModifiedBy>
  <cp:revision>1</cp:revision>
  <dcterms:created xsi:type="dcterms:W3CDTF">2020-08-31T02:42:00Z</dcterms:created>
  <dcterms:modified xsi:type="dcterms:W3CDTF">2020-08-31T02:44:00Z</dcterms:modified>
</cp:coreProperties>
</file>