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AD" w:rsidRPr="00B841AD" w:rsidRDefault="00B841AD" w:rsidP="00B841AD">
      <w:pPr>
        <w:ind w:left="315"/>
        <w:jc w:val="center"/>
        <w:rPr>
          <w:rFonts w:eastAsia="標楷體"/>
          <w:b/>
          <w:sz w:val="36"/>
        </w:rPr>
      </w:pPr>
      <w:r>
        <w:rPr>
          <w:rFonts w:eastAsia="標楷體" w:hint="eastAsia"/>
          <w:b/>
          <w:sz w:val="36"/>
        </w:rPr>
        <w:t>臺北市稻江商職</w:t>
      </w:r>
      <w:r>
        <w:rPr>
          <w:rFonts w:eastAsia="標楷體" w:hint="eastAsia"/>
          <w:b/>
          <w:sz w:val="36"/>
        </w:rPr>
        <w:t>101</w:t>
      </w:r>
      <w:r>
        <w:rPr>
          <w:rFonts w:eastAsia="標楷體" w:hint="eastAsia"/>
          <w:b/>
          <w:sz w:val="36"/>
        </w:rPr>
        <w:t>學年度第</w:t>
      </w:r>
      <w:r>
        <w:rPr>
          <w:rFonts w:eastAsia="標楷體" w:hint="eastAsia"/>
          <w:b/>
          <w:sz w:val="36"/>
        </w:rPr>
        <w:t>2</w:t>
      </w:r>
      <w:r>
        <w:rPr>
          <w:rFonts w:eastAsia="標楷體" w:hint="eastAsia"/>
          <w:b/>
          <w:sz w:val="36"/>
        </w:rPr>
        <w:t>學期教學綱要</w:t>
      </w:r>
    </w:p>
    <w:p w:rsidR="00B841AD" w:rsidRDefault="00B841AD" w:rsidP="00B841AD">
      <w:pPr>
        <w:jc w:val="center"/>
        <w:rPr>
          <w:rFonts w:eastAsia="標楷體"/>
          <w:sz w:val="32"/>
        </w:rPr>
      </w:pPr>
      <w:r>
        <w:rPr>
          <w:rFonts w:eastAsia="標楷體" w:hint="eastAsia"/>
          <w:b/>
          <w:sz w:val="32"/>
        </w:rPr>
        <w:t>科目</w:t>
      </w:r>
      <w:r>
        <w:rPr>
          <w:rFonts w:eastAsia="標楷體"/>
          <w:b/>
          <w:sz w:val="32"/>
        </w:rPr>
        <w:t xml:space="preserve">: </w:t>
      </w:r>
      <w:r>
        <w:rPr>
          <w:rFonts w:ascii="標楷體" w:eastAsia="標楷體" w:hint="eastAsia"/>
          <w:sz w:val="28"/>
          <w:u w:val="single"/>
        </w:rPr>
        <w:t>新聞日語</w:t>
      </w:r>
      <w:r>
        <w:rPr>
          <w:rFonts w:ascii="MS Mincho" w:eastAsia="MS Mincho" w:hAnsi="MS Mincho" w:hint="eastAsia"/>
          <w:sz w:val="28"/>
          <w:u w:val="single"/>
        </w:rPr>
        <w:t>（</w:t>
      </w:r>
      <w:r w:rsidRPr="003A2F33">
        <w:rPr>
          <w:rFonts w:ascii="標楷體" w:eastAsia="標楷體" w:hAnsi="標楷體" w:hint="eastAsia"/>
          <w:sz w:val="28"/>
          <w:u w:val="single"/>
        </w:rPr>
        <w:t>Ⅱ）</w:t>
      </w:r>
      <w:r>
        <w:rPr>
          <w:rFonts w:eastAsia="標楷體"/>
          <w:sz w:val="32"/>
        </w:rPr>
        <w:t xml:space="preserve">  </w:t>
      </w:r>
      <w:r>
        <w:rPr>
          <w:rFonts w:eastAsia="標楷體" w:hint="eastAsia"/>
          <w:b/>
          <w:sz w:val="32"/>
        </w:rPr>
        <w:t>適用科別</w:t>
      </w:r>
      <w:r>
        <w:rPr>
          <w:rFonts w:eastAsia="標楷體"/>
          <w:b/>
          <w:sz w:val="32"/>
        </w:rPr>
        <w:t>:</w:t>
      </w:r>
      <w:r>
        <w:rPr>
          <w:rFonts w:eastAsia="標楷體"/>
          <w:sz w:val="32"/>
        </w:rPr>
        <w:t xml:space="preserve"> </w:t>
      </w:r>
      <w:r>
        <w:rPr>
          <w:rFonts w:eastAsia="標楷體" w:hint="eastAsia"/>
          <w:sz w:val="28"/>
          <w:u w:val="single"/>
        </w:rPr>
        <w:t>應日科</w:t>
      </w:r>
      <w:r>
        <w:rPr>
          <w:rFonts w:eastAsia="標楷體"/>
          <w:sz w:val="32"/>
        </w:rPr>
        <w:t xml:space="preserve">  </w:t>
      </w:r>
      <w:r>
        <w:rPr>
          <w:rFonts w:eastAsia="標楷體" w:hint="eastAsia"/>
          <w:b/>
          <w:sz w:val="32"/>
        </w:rPr>
        <w:t>年級</w:t>
      </w:r>
      <w:r>
        <w:rPr>
          <w:rFonts w:eastAsia="標楷體"/>
          <w:b/>
          <w:sz w:val="32"/>
        </w:rPr>
        <w:t>:</w:t>
      </w:r>
      <w:r>
        <w:rPr>
          <w:rFonts w:eastAsia="標楷體"/>
          <w:sz w:val="32"/>
        </w:rPr>
        <w:t xml:space="preserve"> </w:t>
      </w:r>
      <w:r>
        <w:rPr>
          <w:rFonts w:eastAsia="標楷體" w:hint="eastAsia"/>
          <w:sz w:val="28"/>
          <w:u w:val="single"/>
        </w:rPr>
        <w:t>二年級</w:t>
      </w:r>
    </w:p>
    <w:p w:rsidR="00B841AD" w:rsidRPr="00B841AD" w:rsidRDefault="00B841AD" w:rsidP="00B841AD">
      <w:pPr>
        <w:numPr>
          <w:ilvl w:val="0"/>
          <w:numId w:val="1"/>
        </w:numPr>
        <w:jc w:val="both"/>
        <w:rPr>
          <w:rFonts w:eastAsia="標楷體"/>
          <w:b/>
          <w:sz w:val="28"/>
        </w:rPr>
      </w:pPr>
      <w:r>
        <w:rPr>
          <w:rFonts w:eastAsia="標楷體" w:hint="eastAsia"/>
          <w:b/>
          <w:sz w:val="28"/>
        </w:rPr>
        <w:t>、教學目標</w:t>
      </w:r>
      <w:r>
        <w:rPr>
          <w:rFonts w:eastAsia="標楷體"/>
          <w:b/>
          <w:sz w:val="28"/>
        </w:rPr>
        <w:t xml:space="preserve"> :</w:t>
      </w:r>
    </w:p>
    <w:p w:rsidR="00B841AD" w:rsidRPr="00B841AD" w:rsidRDefault="00B841AD" w:rsidP="00B841AD">
      <w:pPr>
        <w:numPr>
          <w:ilvl w:val="0"/>
          <w:numId w:val="3"/>
        </w:numPr>
        <w:jc w:val="both"/>
        <w:rPr>
          <w:rFonts w:ascii="標楷體" w:eastAsia="標楷體"/>
        </w:rPr>
      </w:pPr>
      <w:r>
        <w:rPr>
          <w:rFonts w:ascii="標楷體" w:eastAsia="標楷體" w:hint="eastAsia"/>
        </w:rPr>
        <w:t>透過項目的整理，使學習者能學習到「</w:t>
      </w:r>
      <w:r>
        <w:rPr>
          <w:rFonts w:ascii="標楷體" w:eastAsia="標楷體" w:hint="eastAsia"/>
          <w:b/>
        </w:rPr>
        <w:t>日本語能力試驗</w:t>
      </w:r>
      <w:r>
        <w:rPr>
          <w:rFonts w:ascii="MS Mincho" w:eastAsia="MS Mincho" w:hAnsi="MS Mincho" w:hint="eastAsia"/>
          <w:b/>
        </w:rPr>
        <w:t>N3</w:t>
      </w:r>
      <w:r>
        <w:rPr>
          <w:rFonts w:ascii="標楷體" w:eastAsia="標楷體" w:hint="eastAsia"/>
          <w:b/>
        </w:rPr>
        <w:t>、</w:t>
      </w:r>
      <w:r>
        <w:rPr>
          <w:rFonts w:ascii="MS Mincho" w:eastAsia="MS Mincho" w:hAnsi="MS Mincho" w:hint="eastAsia"/>
          <w:b/>
        </w:rPr>
        <w:t>N4</w:t>
      </w:r>
      <w:r w:rsidRPr="003A2F33">
        <w:rPr>
          <w:rFonts w:ascii="標楷體" w:eastAsia="標楷體" w:hAnsi="標楷體" w:hint="eastAsia"/>
          <w:b/>
        </w:rPr>
        <w:t>級</w:t>
      </w:r>
      <w:r>
        <w:rPr>
          <w:rFonts w:ascii="標楷體" w:eastAsia="標楷體" w:hint="eastAsia"/>
          <w:b/>
        </w:rPr>
        <w:t>檢定</w:t>
      </w:r>
      <w:r>
        <w:rPr>
          <w:rFonts w:ascii="標楷體" w:eastAsia="標楷體" w:hint="eastAsia"/>
        </w:rPr>
        <w:t>」必備之句型的文法架構。</w:t>
      </w:r>
    </w:p>
    <w:p w:rsidR="00B841AD" w:rsidRDefault="00B841AD" w:rsidP="00B841AD">
      <w:pPr>
        <w:ind w:left="105"/>
        <w:jc w:val="both"/>
        <w:rPr>
          <w:rFonts w:ascii="標楷體" w:eastAsia="標楷體"/>
        </w:rPr>
      </w:pPr>
      <w:r>
        <w:rPr>
          <w:rFonts w:ascii="標楷體" w:eastAsia="標楷體" w:hint="eastAsia"/>
        </w:rPr>
        <w:t xml:space="preserve">        二、透過不同的句型練習，進而強化學習者對基本句型的掌握。</w:t>
      </w:r>
    </w:p>
    <w:p w:rsidR="00B841AD" w:rsidRDefault="00B841AD" w:rsidP="00B841AD">
      <w:pPr>
        <w:ind w:leftChars="444" w:left="1546" w:hangingChars="200" w:hanging="480"/>
        <w:jc w:val="both"/>
        <w:rPr>
          <w:rFonts w:eastAsia="標楷體"/>
          <w:sz w:val="28"/>
        </w:rPr>
      </w:pPr>
      <w:r>
        <w:rPr>
          <w:rFonts w:ascii="標楷體" w:eastAsia="標楷體" w:hint="eastAsia"/>
        </w:rPr>
        <w:t>三、透過模擬測驗，讓學習者能進一步掌握基本句型實際運用的情況及確認是否真的學會了。</w:t>
      </w:r>
    </w:p>
    <w:p w:rsidR="00B841AD" w:rsidRPr="00B841AD" w:rsidRDefault="00B841AD" w:rsidP="00B841AD">
      <w:pPr>
        <w:ind w:left="315"/>
        <w:jc w:val="both"/>
        <w:rPr>
          <w:rFonts w:ascii="標楷體" w:eastAsia="標楷體"/>
          <w:b/>
          <w:sz w:val="28"/>
        </w:rPr>
      </w:pPr>
      <w:r>
        <w:rPr>
          <w:rFonts w:ascii="標楷體" w:eastAsia="標楷體"/>
          <w:b/>
          <w:sz w:val="28"/>
        </w:rPr>
        <w:t>(</w:t>
      </w:r>
      <w:r>
        <w:rPr>
          <w:rFonts w:ascii="標楷體" w:eastAsia="標楷體" w:hint="eastAsia"/>
          <w:b/>
          <w:sz w:val="28"/>
        </w:rPr>
        <w:t>貳</w:t>
      </w:r>
      <w:r>
        <w:rPr>
          <w:rFonts w:ascii="標楷體" w:eastAsia="標楷體"/>
          <w:b/>
          <w:sz w:val="28"/>
        </w:rPr>
        <w:t>)</w:t>
      </w:r>
      <w:r>
        <w:rPr>
          <w:rFonts w:ascii="標楷體" w:eastAsia="標楷體" w:hint="eastAsia"/>
          <w:b/>
          <w:sz w:val="28"/>
        </w:rPr>
        <w:t>、時間分配</w:t>
      </w:r>
      <w:r>
        <w:rPr>
          <w:rFonts w:ascii="標楷體" w:eastAsia="標楷體"/>
          <w:b/>
          <w:sz w:val="28"/>
        </w:rPr>
        <w:t xml:space="preserve"> :</w:t>
      </w:r>
    </w:p>
    <w:p w:rsidR="00B841AD" w:rsidRDefault="00B841AD" w:rsidP="00B841AD">
      <w:pPr>
        <w:ind w:left="315"/>
        <w:jc w:val="both"/>
        <w:rPr>
          <w:rFonts w:ascii="標楷體" w:eastAsia="標楷體"/>
        </w:rPr>
      </w:pPr>
      <w:r>
        <w:rPr>
          <w:rFonts w:ascii="標楷體" w:eastAsia="標楷體" w:hint="eastAsia"/>
          <w:b/>
        </w:rPr>
        <w:t>學分數</w:t>
      </w:r>
      <w:r>
        <w:rPr>
          <w:rFonts w:ascii="標楷體" w:eastAsia="標楷體"/>
          <w:b/>
        </w:rPr>
        <w:t>:</w:t>
      </w:r>
      <w:r>
        <w:rPr>
          <w:rFonts w:ascii="標楷體" w:eastAsia="標楷體"/>
        </w:rPr>
        <w:t xml:space="preserve"> </w:t>
      </w:r>
      <w:r>
        <w:rPr>
          <w:rFonts w:ascii="標楷體" w:eastAsia="標楷體"/>
          <w:u w:val="single"/>
        </w:rPr>
        <w:t xml:space="preserve">  </w:t>
      </w:r>
      <w:r>
        <w:rPr>
          <w:rFonts w:ascii="標楷體" w:eastAsia="標楷體" w:hint="eastAsia"/>
          <w:u w:val="single"/>
        </w:rPr>
        <w:t>2</w:t>
      </w:r>
      <w:r>
        <w:rPr>
          <w:rFonts w:ascii="標楷體" w:eastAsia="標楷體"/>
          <w:u w:val="single"/>
        </w:rPr>
        <w:t xml:space="preserve">  </w:t>
      </w:r>
      <w:r>
        <w:rPr>
          <w:rFonts w:ascii="標楷體" w:eastAsia="標楷體"/>
        </w:rPr>
        <w:t xml:space="preserve">  </w:t>
      </w:r>
      <w:r>
        <w:rPr>
          <w:rFonts w:ascii="標楷體" w:eastAsia="標楷體" w:hint="eastAsia"/>
          <w:b/>
        </w:rPr>
        <w:t>上課週數</w:t>
      </w:r>
      <w:r>
        <w:rPr>
          <w:rFonts w:ascii="標楷體" w:eastAsia="標楷體"/>
          <w:b/>
        </w:rPr>
        <w:t>:</w:t>
      </w:r>
      <w:r>
        <w:rPr>
          <w:rFonts w:ascii="標楷體" w:eastAsia="標楷體"/>
          <w:u w:val="single"/>
        </w:rPr>
        <w:t xml:space="preserve">  </w:t>
      </w:r>
      <w:r>
        <w:rPr>
          <w:rFonts w:ascii="標楷體" w:eastAsia="標楷體" w:hint="eastAsia"/>
          <w:u w:val="single"/>
        </w:rPr>
        <w:t>21</w:t>
      </w:r>
      <w:r>
        <w:rPr>
          <w:rFonts w:ascii="標楷體" w:eastAsia="標楷體"/>
          <w:u w:val="single"/>
        </w:rPr>
        <w:t xml:space="preserve">  </w:t>
      </w:r>
      <w:r>
        <w:rPr>
          <w:rFonts w:ascii="標楷體" w:eastAsia="標楷體"/>
        </w:rPr>
        <w:t xml:space="preserve"> </w:t>
      </w:r>
      <w:r>
        <w:rPr>
          <w:rFonts w:ascii="標楷體" w:eastAsia="標楷體" w:hint="eastAsia"/>
          <w:b/>
        </w:rPr>
        <w:t>每週授課節數</w:t>
      </w:r>
      <w:r>
        <w:rPr>
          <w:rFonts w:ascii="標楷體" w:eastAsia="標楷體"/>
          <w:b/>
        </w:rPr>
        <w:t xml:space="preserve">: </w:t>
      </w:r>
      <w:r>
        <w:rPr>
          <w:rFonts w:ascii="標楷體" w:eastAsia="標楷體"/>
          <w:u w:val="single"/>
        </w:rPr>
        <w:t xml:space="preserve">  2  </w:t>
      </w:r>
      <w:r>
        <w:rPr>
          <w:rFonts w:ascii="標楷體" w:eastAsia="標楷體"/>
        </w:rPr>
        <w:t xml:space="preserve"> </w:t>
      </w:r>
      <w:r>
        <w:rPr>
          <w:rFonts w:ascii="標楷體" w:eastAsia="標楷體" w:hint="eastAsia"/>
          <w:b/>
        </w:rPr>
        <w:t>合計</w:t>
      </w:r>
      <w:r>
        <w:rPr>
          <w:rFonts w:ascii="標楷體" w:eastAsia="標楷體"/>
        </w:rPr>
        <w:t>:</w:t>
      </w:r>
      <w:r>
        <w:rPr>
          <w:rFonts w:ascii="標楷體" w:eastAsia="標楷體"/>
          <w:u w:val="single"/>
        </w:rPr>
        <w:t xml:space="preserve">  </w:t>
      </w:r>
      <w:r>
        <w:rPr>
          <w:rFonts w:ascii="標楷體" w:eastAsia="標楷體" w:hint="eastAsia"/>
          <w:u w:val="single"/>
        </w:rPr>
        <w:t>42</w:t>
      </w:r>
      <w:r>
        <w:rPr>
          <w:rFonts w:ascii="標楷體" w:eastAsia="標楷體"/>
          <w:u w:val="single"/>
        </w:rPr>
        <w:t xml:space="preserve">  </w:t>
      </w:r>
      <w:r>
        <w:rPr>
          <w:rFonts w:ascii="標楷體" w:eastAsia="標楷體"/>
        </w:rPr>
        <w:t xml:space="preserve"> </w:t>
      </w:r>
      <w:r>
        <w:rPr>
          <w:rFonts w:ascii="標楷體" w:eastAsia="標楷體" w:hint="eastAsia"/>
          <w:b/>
        </w:rPr>
        <w:t>節</w:t>
      </w:r>
    </w:p>
    <w:p w:rsidR="00B841AD" w:rsidRPr="00B841AD" w:rsidRDefault="00B841AD" w:rsidP="00B841AD">
      <w:pPr>
        <w:numPr>
          <w:ilvl w:val="0"/>
          <w:numId w:val="2"/>
        </w:numPr>
        <w:jc w:val="both"/>
        <w:rPr>
          <w:rFonts w:ascii="標楷體" w:eastAsia="標楷體"/>
          <w:b/>
          <w:sz w:val="28"/>
        </w:rPr>
      </w:pPr>
      <w:r>
        <w:rPr>
          <w:rFonts w:ascii="標楷體" w:eastAsia="標楷體" w:hint="eastAsia"/>
          <w:b/>
          <w:sz w:val="28"/>
        </w:rPr>
        <w:t>、教學綱要</w:t>
      </w:r>
      <w:r>
        <w:rPr>
          <w:rFonts w:ascii="標楷體" w:eastAsia="標楷體"/>
          <w:b/>
          <w:sz w:val="28"/>
        </w:rPr>
        <w:t xml:space="preserve"> :</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08"/>
        <w:gridCol w:w="5940"/>
      </w:tblGrid>
      <w:tr w:rsidR="00B841AD" w:rsidTr="00292B55">
        <w:trPr>
          <w:trHeight w:val="573"/>
        </w:trPr>
        <w:tc>
          <w:tcPr>
            <w:tcW w:w="2008" w:type="dxa"/>
          </w:tcPr>
          <w:p w:rsidR="00B841AD" w:rsidRDefault="00B841AD" w:rsidP="00B841AD">
            <w:pPr>
              <w:rPr>
                <w:rFonts w:ascii="標楷體" w:eastAsia="標楷體"/>
                <w:b/>
              </w:rPr>
            </w:pPr>
          </w:p>
          <w:p w:rsidR="00B841AD" w:rsidRPr="00B841AD" w:rsidRDefault="00B841AD" w:rsidP="00B841AD">
            <w:pPr>
              <w:rPr>
                <w:rFonts w:ascii="標楷體" w:eastAsia="標楷體"/>
                <w:b/>
              </w:rPr>
            </w:pPr>
            <w:r>
              <w:rPr>
                <w:rFonts w:ascii="標楷體" w:eastAsia="標楷體"/>
                <w:b/>
              </w:rPr>
              <w:t xml:space="preserve">  </w:t>
            </w:r>
            <w:r>
              <w:rPr>
                <w:rFonts w:ascii="標楷體" w:eastAsia="標楷體" w:hint="eastAsia"/>
                <w:b/>
              </w:rPr>
              <w:t>課</w:t>
            </w:r>
            <w:r>
              <w:rPr>
                <w:rFonts w:ascii="標楷體" w:eastAsia="標楷體"/>
                <w:b/>
              </w:rPr>
              <w:t xml:space="preserve"> </w:t>
            </w:r>
            <w:r>
              <w:rPr>
                <w:rFonts w:ascii="標楷體" w:eastAsia="標楷體" w:hint="eastAsia"/>
                <w:b/>
              </w:rPr>
              <w:t>程</w:t>
            </w:r>
            <w:r>
              <w:rPr>
                <w:rFonts w:ascii="標楷體" w:eastAsia="標楷體"/>
                <w:b/>
              </w:rPr>
              <w:t xml:space="preserve"> </w:t>
            </w:r>
            <w:r>
              <w:rPr>
                <w:rFonts w:ascii="標楷體" w:eastAsia="標楷體" w:hint="eastAsia"/>
                <w:b/>
              </w:rPr>
              <w:t>摘</w:t>
            </w:r>
            <w:r>
              <w:rPr>
                <w:rFonts w:ascii="標楷體" w:eastAsia="標楷體"/>
                <w:b/>
              </w:rPr>
              <w:t xml:space="preserve"> </w:t>
            </w:r>
            <w:r>
              <w:rPr>
                <w:rFonts w:ascii="標楷體" w:eastAsia="標楷體" w:hint="eastAsia"/>
                <w:b/>
              </w:rPr>
              <w:t>要</w:t>
            </w:r>
          </w:p>
        </w:tc>
        <w:tc>
          <w:tcPr>
            <w:tcW w:w="5940" w:type="dxa"/>
          </w:tcPr>
          <w:p w:rsidR="00B841AD" w:rsidRDefault="00B841AD" w:rsidP="00292B55">
            <w:pPr>
              <w:ind w:firstLineChars="100" w:firstLine="240"/>
              <w:rPr>
                <w:rFonts w:ascii="標楷體" w:eastAsia="標楷體"/>
                <w:b/>
              </w:rPr>
            </w:pPr>
            <w:bookmarkStart w:id="0" w:name="_GoBack"/>
            <w:bookmarkEnd w:id="0"/>
            <w:r>
              <w:rPr>
                <w:rFonts w:ascii="標楷體" w:eastAsia="標楷體" w:hint="eastAsia"/>
                <w:b/>
              </w:rPr>
              <w:t>一、日本語能力試驗</w:t>
            </w:r>
            <w:r>
              <w:rPr>
                <w:rFonts w:ascii="MS Mincho" w:eastAsia="MS Mincho" w:hAnsi="MS Mincho" w:hint="eastAsia"/>
                <w:b/>
              </w:rPr>
              <w:t>N</w:t>
            </w:r>
            <w:r>
              <w:rPr>
                <w:rFonts w:ascii="標楷體" w:eastAsia="標楷體" w:hint="eastAsia"/>
                <w:b/>
              </w:rPr>
              <w:t>3檢定句型</w:t>
            </w:r>
          </w:p>
          <w:p w:rsidR="00B841AD" w:rsidRPr="00B841AD" w:rsidRDefault="00B841AD" w:rsidP="00B841AD">
            <w:pPr>
              <w:ind w:left="225"/>
              <w:rPr>
                <w:rFonts w:ascii="標楷體" w:eastAsiaTheme="minorEastAsia" w:hint="eastAsia"/>
                <w:b/>
              </w:rPr>
            </w:pPr>
            <w:r>
              <w:rPr>
                <w:rFonts w:ascii="標楷體" w:eastAsia="標楷體" w:hint="eastAsia"/>
                <w:b/>
              </w:rPr>
              <w:t>二、日本語能力試驗</w:t>
            </w:r>
            <w:r>
              <w:rPr>
                <w:rFonts w:ascii="MS Mincho" w:eastAsia="MS Mincho" w:hAnsi="MS Mincho" w:hint="eastAsia"/>
                <w:b/>
              </w:rPr>
              <w:t>N</w:t>
            </w:r>
            <w:r>
              <w:rPr>
                <w:rFonts w:ascii="標楷體" w:eastAsia="標楷體" w:hint="eastAsia"/>
                <w:b/>
              </w:rPr>
              <w:t>2檢定句型</w:t>
            </w:r>
          </w:p>
        </w:tc>
      </w:tr>
      <w:tr w:rsidR="00B841AD" w:rsidTr="00292B55">
        <w:tc>
          <w:tcPr>
            <w:tcW w:w="2008" w:type="dxa"/>
          </w:tcPr>
          <w:p w:rsidR="00B841AD" w:rsidRDefault="00B841AD" w:rsidP="00292B55">
            <w:pPr>
              <w:jc w:val="center"/>
              <w:rPr>
                <w:rFonts w:ascii="標楷體" w:eastAsia="標楷體"/>
                <w:b/>
                <w:sz w:val="28"/>
              </w:rPr>
            </w:pPr>
          </w:p>
          <w:p w:rsidR="00B841AD" w:rsidRDefault="00B841AD" w:rsidP="00292B55">
            <w:pPr>
              <w:jc w:val="center"/>
              <w:rPr>
                <w:rFonts w:ascii="標楷體" w:eastAsia="標楷體"/>
                <w:b/>
                <w:sz w:val="22"/>
              </w:rPr>
            </w:pPr>
          </w:p>
          <w:p w:rsidR="00B841AD" w:rsidRDefault="00B841AD" w:rsidP="00292B55">
            <w:pPr>
              <w:jc w:val="center"/>
              <w:rPr>
                <w:rFonts w:ascii="標楷體" w:eastAsia="標楷體"/>
                <w:b/>
                <w:sz w:val="28"/>
              </w:rPr>
            </w:pPr>
          </w:p>
          <w:p w:rsidR="00B841AD" w:rsidRDefault="00B841AD" w:rsidP="00292B55">
            <w:pPr>
              <w:jc w:val="center"/>
              <w:rPr>
                <w:rFonts w:ascii="標楷體" w:eastAsia="標楷體"/>
                <w:b/>
                <w:sz w:val="28"/>
              </w:rPr>
            </w:pPr>
          </w:p>
          <w:p w:rsidR="00B841AD" w:rsidRDefault="00B841AD" w:rsidP="00292B55">
            <w:pPr>
              <w:jc w:val="center"/>
              <w:rPr>
                <w:rFonts w:ascii="標楷體" w:eastAsia="標楷體"/>
                <w:b/>
                <w:sz w:val="28"/>
              </w:rPr>
            </w:pPr>
          </w:p>
          <w:p w:rsidR="00B841AD" w:rsidRDefault="00B841AD" w:rsidP="00292B55">
            <w:pPr>
              <w:jc w:val="center"/>
              <w:rPr>
                <w:rFonts w:ascii="標楷體" w:eastAsia="標楷體"/>
                <w:b/>
                <w:sz w:val="28"/>
              </w:rPr>
            </w:pPr>
            <w:r>
              <w:rPr>
                <w:rFonts w:ascii="標楷體" w:eastAsia="標楷體" w:hint="eastAsia"/>
                <w:b/>
              </w:rPr>
              <w:t>課</w:t>
            </w:r>
            <w:r>
              <w:rPr>
                <w:rFonts w:ascii="標楷體" w:eastAsia="標楷體"/>
                <w:b/>
              </w:rPr>
              <w:t xml:space="preserve"> </w:t>
            </w:r>
            <w:r>
              <w:rPr>
                <w:rFonts w:ascii="標楷體" w:eastAsia="標楷體" w:hint="eastAsia"/>
                <w:b/>
              </w:rPr>
              <w:t>程</w:t>
            </w:r>
            <w:r>
              <w:rPr>
                <w:rFonts w:ascii="標楷體" w:eastAsia="標楷體"/>
                <w:b/>
              </w:rPr>
              <w:t xml:space="preserve"> </w:t>
            </w:r>
            <w:r>
              <w:rPr>
                <w:rFonts w:ascii="標楷體" w:eastAsia="標楷體" w:hint="eastAsia"/>
                <w:b/>
              </w:rPr>
              <w:t>大</w:t>
            </w:r>
            <w:r>
              <w:rPr>
                <w:rFonts w:ascii="標楷體" w:eastAsia="標楷體"/>
                <w:b/>
              </w:rPr>
              <w:t xml:space="preserve"> </w:t>
            </w:r>
            <w:r>
              <w:rPr>
                <w:rFonts w:ascii="標楷體" w:eastAsia="標楷體" w:hint="eastAsia"/>
                <w:b/>
              </w:rPr>
              <w:t>綱</w:t>
            </w:r>
          </w:p>
          <w:p w:rsidR="00B841AD" w:rsidRDefault="00B841AD" w:rsidP="00292B55">
            <w:pPr>
              <w:jc w:val="center"/>
              <w:rPr>
                <w:rFonts w:ascii="標楷體" w:eastAsia="標楷體"/>
                <w:b/>
                <w:sz w:val="28"/>
              </w:rPr>
            </w:pPr>
          </w:p>
          <w:p w:rsidR="00B841AD" w:rsidRDefault="00B841AD" w:rsidP="00292B55">
            <w:pPr>
              <w:jc w:val="center"/>
              <w:rPr>
                <w:rFonts w:ascii="標楷體" w:eastAsia="標楷體"/>
                <w:b/>
                <w:sz w:val="28"/>
              </w:rPr>
            </w:pPr>
          </w:p>
          <w:p w:rsidR="00B841AD" w:rsidRDefault="00B841AD" w:rsidP="00292B55">
            <w:pPr>
              <w:jc w:val="center"/>
              <w:rPr>
                <w:rFonts w:ascii="標楷體" w:eastAsia="標楷體"/>
                <w:b/>
                <w:sz w:val="28"/>
              </w:rPr>
            </w:pPr>
          </w:p>
          <w:p w:rsidR="00B841AD" w:rsidRDefault="00B841AD" w:rsidP="00B841AD">
            <w:pPr>
              <w:rPr>
                <w:rFonts w:ascii="標楷體" w:eastAsia="標楷體"/>
                <w:b/>
                <w:sz w:val="28"/>
              </w:rPr>
            </w:pPr>
          </w:p>
        </w:tc>
        <w:tc>
          <w:tcPr>
            <w:tcW w:w="5940" w:type="dxa"/>
          </w:tcPr>
          <w:p w:rsidR="00B841AD" w:rsidRPr="00805874" w:rsidRDefault="00B841AD" w:rsidP="00B841AD">
            <w:pPr>
              <w:rPr>
                <w:rFonts w:ascii="標楷體" w:eastAsia="MS Mincho"/>
                <w:b/>
                <w:sz w:val="28"/>
              </w:rPr>
            </w:pPr>
            <w:r>
              <w:rPr>
                <w:rFonts w:ascii="標楷體" w:eastAsia="標楷體" w:hint="eastAsia"/>
                <w:b/>
              </w:rPr>
              <w:t>一、日本語能力試驗</w:t>
            </w:r>
            <w:r>
              <w:rPr>
                <w:rFonts w:ascii="MS Mincho" w:eastAsia="MS Mincho" w:hAnsi="MS Mincho" w:hint="eastAsia"/>
                <w:b/>
              </w:rPr>
              <w:t>N</w:t>
            </w:r>
            <w:r>
              <w:rPr>
                <w:rFonts w:ascii="標楷體" w:eastAsia="標楷體" w:hint="eastAsia"/>
                <w:b/>
              </w:rPr>
              <w:t>3檢定句型</w:t>
            </w:r>
          </w:p>
          <w:p w:rsidR="00B841AD" w:rsidRPr="00805874" w:rsidRDefault="00B841AD" w:rsidP="00292B55">
            <w:pPr>
              <w:ind w:leftChars="63" w:left="151" w:firstLineChars="200" w:firstLine="440"/>
              <w:jc w:val="both"/>
              <w:rPr>
                <w:rFonts w:ascii="標楷體" w:eastAsia="標楷體" w:hAnsi="標楷體"/>
                <w:b/>
                <w:sz w:val="22"/>
              </w:rPr>
            </w:pPr>
            <w:r w:rsidRPr="00805874">
              <w:rPr>
                <w:rFonts w:ascii="標楷體" w:eastAsia="標楷體" w:hAnsi="標楷體" w:hint="eastAsia"/>
                <w:b/>
                <w:sz w:val="22"/>
              </w:rPr>
              <w:t>1.</w:t>
            </w:r>
            <w:r w:rsidRPr="00805874">
              <w:rPr>
                <w:rFonts w:ascii="標楷體" w:eastAsia="標楷體" w:hAnsi="標楷體" w:hint="eastAsia"/>
                <w:sz w:val="20"/>
              </w:rPr>
              <w:t xml:space="preserve"> </w:t>
            </w:r>
            <w:r w:rsidRPr="00805874">
              <w:rPr>
                <w:rFonts w:ascii="標楷體" w:eastAsia="標楷體" w:hAnsi="標楷體" w:hint="eastAsia"/>
                <w:b/>
                <w:sz w:val="20"/>
              </w:rPr>
              <w:t>授受表現(</w:t>
            </w:r>
            <w:proofErr w:type="gramStart"/>
            <w:r w:rsidRPr="00805874">
              <w:rPr>
                <w:rFonts w:ascii="標楷體" w:eastAsia="標楷體" w:hAnsi="標楷體" w:hint="eastAsia"/>
                <w:b/>
                <w:sz w:val="20"/>
              </w:rPr>
              <w:t>一</w:t>
            </w:r>
            <w:proofErr w:type="gramEnd"/>
            <w:r w:rsidRPr="00805874">
              <w:rPr>
                <w:rFonts w:ascii="標楷體" w:eastAsia="標楷體" w:hAnsi="標楷體" w:hint="eastAsia"/>
                <w:b/>
                <w:sz w:val="20"/>
              </w:rPr>
              <w:t>)</w:t>
            </w:r>
          </w:p>
          <w:p w:rsidR="00B841AD" w:rsidRPr="00805874" w:rsidRDefault="00B841AD" w:rsidP="00292B55">
            <w:pPr>
              <w:ind w:leftChars="63" w:left="151" w:firstLineChars="200" w:firstLine="440"/>
              <w:jc w:val="both"/>
              <w:rPr>
                <w:rFonts w:ascii="標楷體" w:eastAsia="標楷體" w:hAnsi="標楷體"/>
                <w:b/>
                <w:sz w:val="22"/>
              </w:rPr>
            </w:pPr>
            <w:r w:rsidRPr="00805874">
              <w:rPr>
                <w:rFonts w:ascii="標楷體" w:eastAsia="標楷體" w:hAnsi="標楷體" w:hint="eastAsia"/>
                <w:b/>
                <w:sz w:val="22"/>
              </w:rPr>
              <w:t>2.</w:t>
            </w:r>
            <w:r w:rsidRPr="00805874">
              <w:rPr>
                <w:rFonts w:ascii="標楷體" w:eastAsia="標楷體" w:hAnsi="標楷體" w:hint="eastAsia"/>
                <w:b/>
                <w:sz w:val="20"/>
              </w:rPr>
              <w:t xml:space="preserve"> 授受表現(二)</w:t>
            </w:r>
          </w:p>
          <w:p w:rsidR="00B841AD" w:rsidRPr="00805874" w:rsidRDefault="00B841AD" w:rsidP="00292B55">
            <w:pPr>
              <w:ind w:leftChars="63" w:left="151" w:firstLineChars="200" w:firstLine="440"/>
              <w:jc w:val="both"/>
              <w:rPr>
                <w:rFonts w:ascii="標楷體" w:eastAsia="MS Mincho"/>
                <w:b/>
                <w:sz w:val="22"/>
                <w:lang w:eastAsia="ja-JP"/>
              </w:rPr>
            </w:pPr>
            <w:r w:rsidRPr="00805874">
              <w:rPr>
                <w:rFonts w:ascii="標楷體" w:eastAsia="標楷體" w:hAnsi="標楷體" w:hint="eastAsia"/>
                <w:b/>
                <w:sz w:val="22"/>
                <w:lang w:eastAsia="ja-JP"/>
              </w:rPr>
              <w:t>3.</w:t>
            </w:r>
            <w:r w:rsidRPr="00805874">
              <w:rPr>
                <w:rFonts w:ascii="標楷體" w:eastAsia="標楷體" w:hAnsi="標楷體" w:hint="eastAsia"/>
                <w:b/>
                <w:sz w:val="20"/>
                <w:lang w:eastAsia="ja-JP"/>
              </w:rPr>
              <w:t xml:space="preserve"> 授受表現(三)</w:t>
            </w:r>
          </w:p>
          <w:p w:rsidR="00B841AD" w:rsidRPr="00805874" w:rsidRDefault="00B841AD" w:rsidP="00292B55">
            <w:pPr>
              <w:ind w:leftChars="63" w:left="151" w:firstLineChars="199" w:firstLine="438"/>
              <w:jc w:val="both"/>
              <w:rPr>
                <w:rFonts w:ascii="標楷體" w:eastAsia="標楷體" w:hAnsi="標楷體"/>
                <w:b/>
                <w:sz w:val="22"/>
                <w:lang w:eastAsia="ja-JP"/>
              </w:rPr>
            </w:pPr>
            <w:r>
              <w:rPr>
                <w:rFonts w:ascii="標楷體" w:eastAsia="標楷體" w:hint="eastAsia"/>
                <w:b/>
                <w:sz w:val="22"/>
                <w:lang w:eastAsia="ja-JP"/>
              </w:rPr>
              <w:t>4.</w:t>
            </w:r>
            <w:r>
              <w:rPr>
                <w:rFonts w:ascii="標楷體" w:eastAsia="MS Mincho" w:hAnsi="標楷體" w:hint="eastAsia"/>
                <w:sz w:val="20"/>
                <w:lang w:eastAsia="ja-JP"/>
              </w:rPr>
              <w:t xml:space="preserve"> </w:t>
            </w:r>
            <w:r w:rsidRPr="00805874">
              <w:rPr>
                <w:rFonts w:ascii="標楷體" w:eastAsia="標楷體" w:hAnsi="標楷體" w:hint="eastAsia"/>
                <w:b/>
                <w:sz w:val="20"/>
                <w:lang w:eastAsia="ja-JP"/>
              </w:rPr>
              <w:t>自動詞・他動詞のまとめ（一）</w:t>
            </w:r>
          </w:p>
          <w:p w:rsidR="00B841AD" w:rsidRPr="00805874" w:rsidRDefault="00B841AD" w:rsidP="00292B55">
            <w:pPr>
              <w:ind w:leftChars="63" w:left="151" w:firstLineChars="200" w:firstLine="440"/>
              <w:jc w:val="both"/>
              <w:rPr>
                <w:rFonts w:ascii="標楷體" w:eastAsia="標楷體" w:hAnsi="標楷體"/>
                <w:b/>
                <w:sz w:val="22"/>
                <w:lang w:eastAsia="ja-JP"/>
              </w:rPr>
            </w:pPr>
            <w:r w:rsidRPr="00805874">
              <w:rPr>
                <w:rFonts w:ascii="標楷體" w:eastAsia="標楷體" w:hAnsi="標楷體" w:hint="eastAsia"/>
                <w:b/>
                <w:sz w:val="22"/>
                <w:lang w:eastAsia="ja-JP"/>
              </w:rPr>
              <w:t>5.</w:t>
            </w:r>
            <w:r w:rsidRPr="00805874">
              <w:rPr>
                <w:rFonts w:ascii="標楷體" w:eastAsia="標楷體" w:hAnsi="標楷體" w:hint="eastAsia"/>
                <w:b/>
                <w:sz w:val="20"/>
                <w:lang w:eastAsia="ja-JP"/>
              </w:rPr>
              <w:t xml:space="preserve"> </w:t>
            </w:r>
            <w:r>
              <w:rPr>
                <w:rFonts w:ascii="標楷體" w:eastAsia="標楷體" w:hAnsi="標楷體" w:hint="eastAsia"/>
                <w:b/>
                <w:sz w:val="20"/>
                <w:lang w:eastAsia="ja-JP"/>
              </w:rPr>
              <w:t>自動詞・他動詞のまとめ（</w:t>
            </w:r>
            <w:r w:rsidRPr="00805874">
              <w:rPr>
                <w:rFonts w:ascii="標楷體" w:eastAsia="標楷體" w:hAnsi="標楷體" w:hint="eastAsia"/>
                <w:b/>
                <w:sz w:val="20"/>
                <w:lang w:eastAsia="ja-JP"/>
              </w:rPr>
              <w:t>二）</w:t>
            </w:r>
          </w:p>
          <w:p w:rsidR="00B841AD" w:rsidRDefault="00B841AD" w:rsidP="00292B55">
            <w:pPr>
              <w:ind w:firstLineChars="300" w:firstLine="661"/>
              <w:rPr>
                <w:rFonts w:ascii="標楷體" w:eastAsia="MS Mincho" w:hAnsi="標楷體"/>
                <w:b/>
                <w:sz w:val="20"/>
                <w:lang w:eastAsia="ja-JP"/>
              </w:rPr>
            </w:pPr>
            <w:r>
              <w:rPr>
                <w:rFonts w:ascii="標楷體" w:eastAsia="標楷體" w:hint="eastAsia"/>
                <w:b/>
                <w:sz w:val="22"/>
                <w:lang w:eastAsia="ja-JP"/>
              </w:rPr>
              <w:t>6.</w:t>
            </w:r>
            <w:r w:rsidRPr="00805874">
              <w:rPr>
                <w:rFonts w:ascii="標楷體" w:eastAsia="標楷體" w:hAnsi="標楷體" w:hint="eastAsia"/>
                <w:b/>
                <w:sz w:val="20"/>
                <w:lang w:eastAsia="ja-JP"/>
              </w:rPr>
              <w:t xml:space="preserve"> 敬語のまとめ（一）［尊敬語］編</w:t>
            </w:r>
          </w:p>
          <w:p w:rsidR="00B841AD" w:rsidRDefault="00B841AD" w:rsidP="00292B55">
            <w:pPr>
              <w:ind w:firstLineChars="300" w:firstLine="661"/>
              <w:rPr>
                <w:rFonts w:ascii="標楷體" w:eastAsia="MS Mincho" w:hAnsi="標楷體"/>
                <w:b/>
                <w:sz w:val="20"/>
                <w:lang w:eastAsia="ja-JP"/>
              </w:rPr>
            </w:pPr>
            <w:r>
              <w:rPr>
                <w:rFonts w:ascii="標楷體" w:eastAsia="標楷體" w:hint="eastAsia"/>
                <w:b/>
                <w:sz w:val="22"/>
                <w:lang w:eastAsia="ja-JP"/>
              </w:rPr>
              <w:t>7.</w:t>
            </w:r>
            <w:r w:rsidRPr="00805874">
              <w:rPr>
                <w:rFonts w:ascii="標楷體" w:eastAsia="MS Mincho" w:hAnsi="標楷體" w:hint="eastAsia"/>
                <w:b/>
                <w:sz w:val="20"/>
                <w:lang w:eastAsia="ja-JP"/>
              </w:rPr>
              <w:t xml:space="preserve"> </w:t>
            </w:r>
            <w:r w:rsidRPr="00805874">
              <w:rPr>
                <w:rFonts w:ascii="標楷體" w:eastAsia="標楷體" w:hAnsi="標楷體" w:hint="eastAsia"/>
                <w:b/>
                <w:sz w:val="20"/>
                <w:lang w:eastAsia="ja-JP"/>
              </w:rPr>
              <w:t>敬語のまとめ（一）［謙譲語］編</w:t>
            </w:r>
          </w:p>
          <w:p w:rsidR="00B841AD" w:rsidRDefault="00B841AD" w:rsidP="00292B55">
            <w:pPr>
              <w:ind w:firstLineChars="300" w:firstLine="661"/>
              <w:rPr>
                <w:rFonts w:ascii="標楷體" w:eastAsia="MS Mincho" w:hAnsi="標楷體"/>
                <w:b/>
                <w:sz w:val="20"/>
                <w:lang w:eastAsia="ja-JP"/>
              </w:rPr>
            </w:pPr>
            <w:r w:rsidRPr="00805874">
              <w:rPr>
                <w:rFonts w:ascii="標楷體" w:eastAsia="標楷體" w:hAnsi="標楷體" w:hint="eastAsia"/>
                <w:b/>
                <w:sz w:val="22"/>
                <w:lang w:eastAsia="ja-JP"/>
              </w:rPr>
              <w:t>8.</w:t>
            </w:r>
            <w:r>
              <w:rPr>
                <w:rFonts w:ascii="標楷體" w:eastAsia="MS Mincho" w:hAnsi="標楷體" w:hint="eastAsia"/>
                <w:sz w:val="20"/>
                <w:lang w:eastAsia="ja-JP"/>
              </w:rPr>
              <w:t xml:space="preserve"> </w:t>
            </w:r>
            <w:r w:rsidRPr="00805874">
              <w:rPr>
                <w:rFonts w:ascii="標楷體" w:eastAsia="標楷體" w:hAnsi="標楷體" w:hint="eastAsia"/>
                <w:b/>
                <w:sz w:val="20"/>
                <w:lang w:eastAsia="ja-JP"/>
              </w:rPr>
              <w:t>敬語のまとめ（三）［丁寧語］編</w:t>
            </w:r>
          </w:p>
          <w:p w:rsidR="00B841AD" w:rsidRDefault="00B841AD" w:rsidP="00292B55">
            <w:pPr>
              <w:ind w:firstLineChars="298" w:firstLine="598"/>
              <w:rPr>
                <w:rFonts w:ascii="標楷體" w:eastAsia="MS Mincho" w:hAnsi="標楷體"/>
                <w:b/>
                <w:sz w:val="20"/>
                <w:lang w:eastAsia="ja-JP"/>
              </w:rPr>
            </w:pPr>
            <w:r>
              <w:rPr>
                <w:rFonts w:ascii="標楷體" w:eastAsia="MS Mincho" w:hAnsi="標楷體" w:hint="eastAsia"/>
                <w:b/>
                <w:sz w:val="20"/>
                <w:lang w:eastAsia="ja-JP"/>
              </w:rPr>
              <w:t>9.</w:t>
            </w:r>
            <w:r>
              <w:rPr>
                <w:rFonts w:ascii="標楷體" w:eastAsia="MS Mincho" w:hAnsi="標楷體" w:hint="eastAsia"/>
                <w:sz w:val="20"/>
                <w:lang w:eastAsia="ja-JP"/>
              </w:rPr>
              <w:t xml:space="preserve"> </w:t>
            </w:r>
            <w:r w:rsidRPr="00805874">
              <w:rPr>
                <w:rFonts w:ascii="標楷體" w:eastAsia="標楷體" w:hAnsi="標楷體" w:hint="eastAsia"/>
                <w:b/>
                <w:sz w:val="20"/>
                <w:lang w:eastAsia="ja-JP"/>
              </w:rPr>
              <w:t>その他表現</w:t>
            </w:r>
          </w:p>
          <w:p w:rsidR="00B841AD" w:rsidRPr="00805874" w:rsidRDefault="00B841AD" w:rsidP="00292B55">
            <w:pPr>
              <w:ind w:firstLineChars="298" w:firstLine="598"/>
              <w:rPr>
                <w:rFonts w:ascii="標楷體" w:eastAsia="標楷體" w:hAnsi="標楷體"/>
                <w:b/>
                <w:sz w:val="20"/>
                <w:lang w:eastAsia="ja-JP"/>
              </w:rPr>
            </w:pPr>
            <w:r>
              <w:rPr>
                <w:rFonts w:ascii="標楷體" w:eastAsia="MS Mincho" w:hAnsi="標楷體" w:hint="eastAsia"/>
                <w:b/>
                <w:sz w:val="20"/>
                <w:lang w:eastAsia="ja-JP"/>
              </w:rPr>
              <w:t>10.</w:t>
            </w:r>
            <w:r>
              <w:rPr>
                <w:rFonts w:ascii="標楷體" w:eastAsia="MS Mincho" w:hAnsi="標楷體" w:hint="eastAsia"/>
                <w:sz w:val="20"/>
                <w:lang w:eastAsia="ja-JP"/>
              </w:rPr>
              <w:t xml:space="preserve"> </w:t>
            </w:r>
            <w:r w:rsidRPr="00805874">
              <w:rPr>
                <w:rFonts w:ascii="標楷體" w:eastAsia="標楷體" w:hAnsi="標楷體" w:hint="eastAsia"/>
                <w:b/>
                <w:sz w:val="20"/>
                <w:lang w:eastAsia="ja-JP"/>
              </w:rPr>
              <w:t>補助動詞・複合動詞表現</w:t>
            </w:r>
          </w:p>
          <w:p w:rsidR="00B841AD" w:rsidRDefault="00B841AD" w:rsidP="00292B55">
            <w:pPr>
              <w:ind w:firstLineChars="298" w:firstLine="597"/>
              <w:rPr>
                <w:rFonts w:ascii="標楷體" w:eastAsia="MS Mincho" w:hAnsi="標楷體"/>
                <w:b/>
                <w:sz w:val="20"/>
                <w:lang w:eastAsia="ja-JP"/>
              </w:rPr>
            </w:pPr>
            <w:r w:rsidRPr="00805874">
              <w:rPr>
                <w:rFonts w:ascii="標楷體" w:eastAsia="標楷體" w:hAnsi="標楷體" w:hint="eastAsia"/>
                <w:b/>
                <w:sz w:val="20"/>
                <w:lang w:eastAsia="ja-JP"/>
              </w:rPr>
              <w:t>11. 文末表現・活用表現</w:t>
            </w:r>
          </w:p>
          <w:p w:rsidR="00B841AD" w:rsidRPr="00805874" w:rsidRDefault="00B841AD" w:rsidP="00292B55">
            <w:pPr>
              <w:rPr>
                <w:rFonts w:ascii="標楷體" w:eastAsia="標楷體" w:hAnsi="標楷體"/>
                <w:b/>
                <w:sz w:val="20"/>
                <w:lang w:eastAsia="ja-JP"/>
              </w:rPr>
            </w:pPr>
            <w:r>
              <w:rPr>
                <w:rFonts w:ascii="標楷體" w:eastAsia="標楷體"/>
                <w:b/>
                <w:lang w:eastAsia="ja-JP"/>
              </w:rPr>
              <w:t xml:space="preserve"> </w:t>
            </w:r>
            <w:r>
              <w:rPr>
                <w:rFonts w:ascii="標楷體" w:eastAsia="標楷體" w:hint="eastAsia"/>
                <w:b/>
                <w:lang w:eastAsia="ja-JP"/>
              </w:rPr>
              <w:t>二、日本語能力試驗</w:t>
            </w:r>
            <w:r>
              <w:rPr>
                <w:rFonts w:ascii="MS Mincho" w:eastAsia="MS Mincho" w:hAnsi="MS Mincho" w:hint="eastAsia"/>
                <w:b/>
                <w:lang w:eastAsia="ja-JP"/>
              </w:rPr>
              <w:t>N</w:t>
            </w:r>
            <w:r>
              <w:rPr>
                <w:rFonts w:ascii="標楷體" w:eastAsia="標楷體" w:hint="eastAsia"/>
                <w:b/>
                <w:lang w:eastAsia="ja-JP"/>
              </w:rPr>
              <w:t>2檢定句型</w:t>
            </w:r>
          </w:p>
          <w:p w:rsidR="00B841AD" w:rsidRPr="00805874" w:rsidRDefault="00B841AD" w:rsidP="00292B55">
            <w:pPr>
              <w:ind w:leftChars="63" w:left="151" w:firstLineChars="200" w:firstLine="440"/>
              <w:jc w:val="both"/>
              <w:rPr>
                <w:rFonts w:ascii="標楷體" w:eastAsia="標楷體" w:hAnsi="標楷體"/>
                <w:b/>
                <w:sz w:val="28"/>
              </w:rPr>
            </w:pPr>
            <w:r>
              <w:rPr>
                <w:rFonts w:ascii="標楷體" w:eastAsia="標楷體" w:hint="eastAsia"/>
                <w:b/>
                <w:sz w:val="22"/>
              </w:rPr>
              <w:t>1.</w:t>
            </w:r>
            <w:r>
              <w:rPr>
                <w:rFonts w:ascii="標楷體" w:eastAsia="MS Mincho" w:hAnsi="標楷體" w:hint="eastAsia"/>
                <w:sz w:val="22"/>
              </w:rPr>
              <w:t xml:space="preserve"> </w:t>
            </w:r>
            <w:proofErr w:type="gramStart"/>
            <w:r w:rsidRPr="00805874">
              <w:rPr>
                <w:rFonts w:ascii="標楷體" w:eastAsia="標楷體" w:hAnsi="標楷體" w:hint="eastAsia"/>
                <w:b/>
                <w:sz w:val="22"/>
              </w:rPr>
              <w:t>第一部解</w:t>
            </w:r>
            <w:proofErr w:type="gramEnd"/>
            <w:r w:rsidRPr="00805874">
              <w:rPr>
                <w:rFonts w:ascii="標楷體" w:eastAsia="標楷體" w:hAnsi="標楷體" w:hint="eastAsia"/>
                <w:b/>
                <w:sz w:val="22"/>
              </w:rPr>
              <w:t>説（１～２７）</w:t>
            </w:r>
          </w:p>
          <w:p w:rsidR="00B841AD" w:rsidRPr="00805874" w:rsidRDefault="00B841AD" w:rsidP="00292B55">
            <w:pPr>
              <w:ind w:leftChars="63" w:left="151" w:firstLineChars="200" w:firstLine="440"/>
              <w:jc w:val="both"/>
              <w:rPr>
                <w:rFonts w:ascii="標楷體" w:eastAsia="標楷體" w:hAnsi="標楷體"/>
                <w:b/>
                <w:sz w:val="28"/>
              </w:rPr>
            </w:pPr>
            <w:r w:rsidRPr="00805874">
              <w:rPr>
                <w:rFonts w:ascii="標楷體" w:eastAsia="標楷體" w:hAnsi="標楷體" w:hint="eastAsia"/>
                <w:b/>
                <w:sz w:val="22"/>
              </w:rPr>
              <w:t>2.</w:t>
            </w:r>
            <w:r w:rsidRPr="00805874">
              <w:rPr>
                <w:rFonts w:ascii="標楷體" w:eastAsia="標楷體" w:hAnsi="標楷體" w:hint="eastAsia"/>
                <w:b/>
                <w:sz w:val="22"/>
                <w:lang w:eastAsia="ja-JP"/>
              </w:rPr>
              <w:t xml:space="preserve"> 第一部解説（２８～５８）</w:t>
            </w:r>
          </w:p>
          <w:p w:rsidR="00B841AD" w:rsidRPr="00805874" w:rsidRDefault="00B841AD" w:rsidP="00292B55">
            <w:pPr>
              <w:ind w:leftChars="63" w:left="151" w:firstLineChars="200" w:firstLine="440"/>
              <w:jc w:val="both"/>
              <w:rPr>
                <w:rFonts w:ascii="標楷體" w:eastAsia="標楷體" w:hAnsi="標楷體"/>
                <w:b/>
                <w:sz w:val="22"/>
                <w:lang w:eastAsia="ja-JP"/>
              </w:rPr>
            </w:pPr>
            <w:r w:rsidRPr="00805874">
              <w:rPr>
                <w:rFonts w:ascii="標楷體" w:eastAsia="標楷體" w:hAnsi="標楷體" w:hint="eastAsia"/>
                <w:b/>
                <w:sz w:val="22"/>
              </w:rPr>
              <w:t>3.</w:t>
            </w:r>
            <w:r w:rsidRPr="00805874">
              <w:rPr>
                <w:rFonts w:ascii="標楷體" w:eastAsia="標楷體" w:hAnsi="標楷體" w:hint="eastAsia"/>
                <w:b/>
                <w:sz w:val="22"/>
                <w:lang w:eastAsia="ja-JP"/>
              </w:rPr>
              <w:t xml:space="preserve"> 第二部解説（５９～７５）</w:t>
            </w:r>
          </w:p>
          <w:p w:rsidR="00B841AD" w:rsidRPr="00805874" w:rsidRDefault="00B841AD" w:rsidP="00292B55">
            <w:pPr>
              <w:ind w:leftChars="63" w:left="151" w:firstLineChars="200" w:firstLine="440"/>
              <w:jc w:val="both"/>
              <w:rPr>
                <w:rFonts w:ascii="標楷體" w:eastAsia="標楷體" w:hAnsi="標楷體"/>
                <w:b/>
                <w:sz w:val="22"/>
                <w:lang w:eastAsia="ja-JP"/>
              </w:rPr>
            </w:pPr>
            <w:r w:rsidRPr="00805874">
              <w:rPr>
                <w:rFonts w:ascii="標楷體" w:eastAsia="標楷體" w:hAnsi="標楷體" w:hint="eastAsia"/>
                <w:b/>
                <w:sz w:val="22"/>
                <w:lang w:eastAsia="ja-JP"/>
              </w:rPr>
              <w:t>4. 第二部解説（７６～９６）</w:t>
            </w:r>
          </w:p>
          <w:p w:rsidR="00B841AD" w:rsidRPr="00B841AD" w:rsidRDefault="00B841AD" w:rsidP="00B841AD">
            <w:pPr>
              <w:ind w:leftChars="63" w:left="151" w:firstLineChars="200" w:firstLine="440"/>
              <w:jc w:val="both"/>
              <w:rPr>
                <w:rFonts w:ascii="標楷體" w:eastAsia="標楷體" w:hAnsi="標楷體"/>
                <w:b/>
                <w:sz w:val="28"/>
              </w:rPr>
            </w:pPr>
            <w:r w:rsidRPr="00805874">
              <w:rPr>
                <w:rFonts w:ascii="標楷體" w:eastAsia="標楷體" w:hAnsi="標楷體" w:hint="eastAsia"/>
                <w:b/>
                <w:sz w:val="22"/>
                <w:lang w:eastAsia="ja-JP"/>
              </w:rPr>
              <w:t>5. 第三部解説（９７～１３２）</w:t>
            </w:r>
          </w:p>
        </w:tc>
      </w:tr>
      <w:tr w:rsidR="00B841AD" w:rsidTr="0011177A">
        <w:trPr>
          <w:trHeight w:val="498"/>
        </w:trPr>
        <w:tc>
          <w:tcPr>
            <w:tcW w:w="2008" w:type="dxa"/>
          </w:tcPr>
          <w:p w:rsidR="00B841AD" w:rsidRDefault="00B841AD" w:rsidP="00292B55">
            <w:pPr>
              <w:jc w:val="center"/>
              <w:rPr>
                <w:rFonts w:ascii="標楷體" w:eastAsia="標楷體"/>
                <w:b/>
                <w:sz w:val="28"/>
              </w:rPr>
            </w:pPr>
            <w:r>
              <w:rPr>
                <w:rFonts w:ascii="標楷體" w:eastAsia="標楷體" w:hint="eastAsia"/>
                <w:b/>
              </w:rPr>
              <w:t>備</w:t>
            </w:r>
            <w:r>
              <w:rPr>
                <w:rFonts w:ascii="標楷體" w:eastAsia="標楷體"/>
                <w:b/>
              </w:rPr>
              <w:t xml:space="preserve">       </w:t>
            </w:r>
            <w:proofErr w:type="gramStart"/>
            <w:r>
              <w:rPr>
                <w:rFonts w:ascii="標楷體" w:eastAsia="標楷體" w:hint="eastAsia"/>
                <w:b/>
              </w:rPr>
              <w:t>註</w:t>
            </w:r>
            <w:proofErr w:type="gramEnd"/>
          </w:p>
        </w:tc>
        <w:tc>
          <w:tcPr>
            <w:tcW w:w="5940" w:type="dxa"/>
          </w:tcPr>
          <w:p w:rsidR="00B841AD" w:rsidRDefault="00B841AD" w:rsidP="00292B55">
            <w:pPr>
              <w:jc w:val="both"/>
              <w:rPr>
                <w:rFonts w:ascii="標楷體" w:eastAsia="標楷體"/>
                <w:b/>
                <w:sz w:val="28"/>
              </w:rPr>
            </w:pPr>
          </w:p>
        </w:tc>
      </w:tr>
    </w:tbl>
    <w:p w:rsidR="00D97C60" w:rsidRDefault="00D97C60"/>
    <w:sectPr w:rsidR="00D97C60" w:rsidSect="00EF6B9B">
      <w:pgSz w:w="11906" w:h="16838"/>
      <w:pgMar w:top="1304" w:right="1474" w:bottom="1247" w:left="158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95094"/>
    <w:multiLevelType w:val="singleLevel"/>
    <w:tmpl w:val="A5EA8A26"/>
    <w:lvl w:ilvl="0">
      <w:start w:val="3"/>
      <w:numFmt w:val="ideographLegalTraditional"/>
      <w:lvlText w:val="(%1)"/>
      <w:legacy w:legacy="1" w:legacySpace="0" w:legacyIndent="570"/>
      <w:lvlJc w:val="left"/>
      <w:pPr>
        <w:ind w:left="885" w:hanging="570"/>
      </w:pPr>
      <w:rPr>
        <w:rFonts w:ascii="標楷體" w:eastAsia="標楷體" w:hAnsi="標楷體" w:hint="eastAsia"/>
        <w:b/>
        <w:i w:val="0"/>
        <w:sz w:val="28"/>
        <w:u w:val="none"/>
      </w:rPr>
    </w:lvl>
  </w:abstractNum>
  <w:abstractNum w:abstractNumId="1">
    <w:nsid w:val="45701376"/>
    <w:multiLevelType w:val="singleLevel"/>
    <w:tmpl w:val="7EA4CE6C"/>
    <w:lvl w:ilvl="0">
      <w:start w:val="1"/>
      <w:numFmt w:val="ideographLegalTraditional"/>
      <w:lvlText w:val="(%1)"/>
      <w:legacy w:legacy="1" w:legacySpace="0" w:legacyIndent="555"/>
      <w:lvlJc w:val="left"/>
      <w:pPr>
        <w:ind w:left="870" w:hanging="555"/>
      </w:pPr>
      <w:rPr>
        <w:rFonts w:ascii="標楷體" w:eastAsia="標楷體" w:hAnsi="標楷體" w:hint="eastAsia"/>
        <w:b/>
        <w:i w:val="0"/>
        <w:sz w:val="28"/>
        <w:u w:val="none"/>
      </w:rPr>
    </w:lvl>
  </w:abstractNum>
  <w:abstractNum w:abstractNumId="2">
    <w:nsid w:val="67B275F8"/>
    <w:multiLevelType w:val="hybridMultilevel"/>
    <w:tmpl w:val="B4CC8C3E"/>
    <w:lvl w:ilvl="0" w:tplc="ED1AA0EC">
      <w:start w:val="1"/>
      <w:numFmt w:val="none"/>
      <w:lvlText w:val="一、"/>
      <w:lvlJc w:val="left"/>
      <w:pPr>
        <w:tabs>
          <w:tab w:val="num" w:pos="1560"/>
        </w:tabs>
        <w:ind w:left="1560" w:hanging="480"/>
      </w:pPr>
      <w:rPr>
        <w:rFonts w:hint="eastAsia"/>
      </w:rPr>
    </w:lvl>
    <w:lvl w:ilvl="1" w:tplc="04090017" w:tentative="1">
      <w:start w:val="1"/>
      <w:numFmt w:val="aiueoFullWidth"/>
      <w:lvlText w:val="(%2)"/>
      <w:lvlJc w:val="left"/>
      <w:pPr>
        <w:tabs>
          <w:tab w:val="num" w:pos="1920"/>
        </w:tabs>
        <w:ind w:left="1920" w:hanging="420"/>
      </w:pPr>
    </w:lvl>
    <w:lvl w:ilvl="2" w:tplc="04090011" w:tentative="1">
      <w:start w:val="1"/>
      <w:numFmt w:val="decimalEnclosedCircle"/>
      <w:lvlText w:val="%3"/>
      <w:lvlJc w:val="lef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7" w:tentative="1">
      <w:start w:val="1"/>
      <w:numFmt w:val="aiueoFullWidth"/>
      <w:lvlText w:val="(%5)"/>
      <w:lvlJc w:val="left"/>
      <w:pPr>
        <w:tabs>
          <w:tab w:val="num" w:pos="3180"/>
        </w:tabs>
        <w:ind w:left="3180" w:hanging="420"/>
      </w:pPr>
    </w:lvl>
    <w:lvl w:ilvl="5" w:tplc="04090011" w:tentative="1">
      <w:start w:val="1"/>
      <w:numFmt w:val="decimalEnclosedCircle"/>
      <w:lvlText w:val="%6"/>
      <w:lvlJc w:val="lef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7" w:tentative="1">
      <w:start w:val="1"/>
      <w:numFmt w:val="aiueoFullWidth"/>
      <w:lvlText w:val="(%8)"/>
      <w:lvlJc w:val="left"/>
      <w:pPr>
        <w:tabs>
          <w:tab w:val="num" w:pos="4440"/>
        </w:tabs>
        <w:ind w:left="4440" w:hanging="420"/>
      </w:pPr>
    </w:lvl>
    <w:lvl w:ilvl="8" w:tplc="04090011" w:tentative="1">
      <w:start w:val="1"/>
      <w:numFmt w:val="decimalEnclosedCircle"/>
      <w:lvlText w:val="%9"/>
      <w:lvlJc w:val="left"/>
      <w:pPr>
        <w:tabs>
          <w:tab w:val="num" w:pos="4860"/>
        </w:tabs>
        <w:ind w:left="48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AD"/>
    <w:rsid w:val="0011177A"/>
    <w:rsid w:val="00B841AD"/>
    <w:rsid w:val="00D97C60"/>
    <w:rsid w:val="00EF6B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1AD"/>
    <w:pPr>
      <w:widowControl w:val="0"/>
      <w:adjustRightInd w:val="0"/>
      <w:spacing w:line="360" w:lineRule="atLeast"/>
      <w:textAlignment w:val="baseline"/>
    </w:pPr>
    <w:rPr>
      <w:rFonts w:ascii="Times New Roman" w:eastAsia="新細明體"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1AD"/>
    <w:pPr>
      <w:widowControl w:val="0"/>
      <w:adjustRightInd w:val="0"/>
      <w:spacing w:line="360" w:lineRule="atLeast"/>
      <w:textAlignment w:val="baseline"/>
    </w:pPr>
    <w:rPr>
      <w:rFonts w:ascii="Times New Roman" w:eastAsia="新細明體"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90</Words>
  <Characters>518</Characters>
  <Application>Microsoft Office Word</Application>
  <DocSecurity>0</DocSecurity>
  <Lines>4</Lines>
  <Paragraphs>1</Paragraphs>
  <ScaleCrop>false</ScaleCrop>
  <Company/>
  <LinksUpToDate>false</LinksUpToDate>
  <CharactersWithSpaces>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Jiro</dc:creator>
  <cp:lastModifiedBy>Jiro</cp:lastModifiedBy>
  <cp:revision>1</cp:revision>
  <dcterms:created xsi:type="dcterms:W3CDTF">2013-03-12T02:06:00Z</dcterms:created>
  <dcterms:modified xsi:type="dcterms:W3CDTF">2013-03-12T02:28:00Z</dcterms:modified>
</cp:coreProperties>
</file>