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bookmarkStart w:id="0" w:name="_GoBack"/>
      <w:bookmarkEnd w:id="0"/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9050C4"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C023A4">
        <w:rPr>
          <w:rFonts w:eastAsia="標楷體" w:hint="eastAsia"/>
          <w:sz w:val="28"/>
        </w:rPr>
        <w:t>國文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 w:rsidR="00C023A4">
        <w:rPr>
          <w:rFonts w:eastAsia="標楷體" w:hint="eastAsia"/>
          <w:sz w:val="28"/>
        </w:rPr>
        <w:t xml:space="preserve">         </w:t>
      </w:r>
      <w:r>
        <w:rPr>
          <w:rFonts w:eastAsia="標楷體" w:hint="eastAsia"/>
          <w:sz w:val="28"/>
        </w:rPr>
        <w:t>適用科別：</w:t>
      </w:r>
      <w:r w:rsidR="009050C4">
        <w:rPr>
          <w:rFonts w:eastAsia="標楷體" w:hint="eastAsia"/>
          <w:sz w:val="28"/>
        </w:rPr>
        <w:t>各科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 w:rsidR="008B773C">
        <w:rPr>
          <w:rFonts w:eastAsia="標楷體" w:hint="eastAsia"/>
          <w:sz w:val="28"/>
        </w:rPr>
        <w:t xml:space="preserve">          </w:t>
      </w:r>
      <w:r>
        <w:rPr>
          <w:rFonts w:eastAsia="標楷體" w:hint="eastAsia"/>
          <w:sz w:val="28"/>
        </w:rPr>
        <w:t>年級：</w:t>
      </w:r>
      <w:proofErr w:type="gramStart"/>
      <w:r w:rsidR="008B773C">
        <w:rPr>
          <w:rFonts w:eastAsia="標楷體" w:hint="eastAsia"/>
          <w:sz w:val="28"/>
        </w:rPr>
        <w:t>三</w:t>
      </w:r>
      <w:proofErr w:type="gramEnd"/>
      <w:r w:rsidR="009050C4">
        <w:rPr>
          <w:rFonts w:eastAsia="標楷體" w:hint="eastAsia"/>
          <w:sz w:val="28"/>
        </w:rPr>
        <w:t>年級普通班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8B773C" w:rsidRDefault="008B773C" w:rsidP="008B773C">
      <w:pPr>
        <w:spacing w:line="0" w:lineRule="atLeast"/>
        <w:ind w:leftChars="38"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1.</w:t>
      </w:r>
      <w:r>
        <w:rPr>
          <w:rFonts w:eastAsia="標楷體" w:hint="eastAsia"/>
          <w:sz w:val="28"/>
        </w:rPr>
        <w:t>加強學生國學基本常識。</w:t>
      </w:r>
    </w:p>
    <w:p w:rsidR="008B773C" w:rsidRDefault="008B773C" w:rsidP="008B773C">
      <w:pPr>
        <w:spacing w:line="0" w:lineRule="atLeast"/>
        <w:ind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2.</w:t>
      </w:r>
      <w:r>
        <w:rPr>
          <w:rFonts w:eastAsia="標楷體" w:hint="eastAsia"/>
          <w:sz w:val="28"/>
        </w:rPr>
        <w:t>學習體會古典文學作品之意境、精神。</w:t>
      </w:r>
    </w:p>
    <w:p w:rsidR="008B773C" w:rsidRDefault="008B773C" w:rsidP="008B773C">
      <w:pPr>
        <w:spacing w:line="0" w:lineRule="atLeast"/>
        <w:ind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3.</w:t>
      </w:r>
      <w:r>
        <w:rPr>
          <w:rFonts w:eastAsia="標楷體" w:hint="eastAsia"/>
          <w:sz w:val="28"/>
        </w:rPr>
        <w:t>熟悉文言文作品常用之字詞、語法、修辭。</w:t>
      </w:r>
    </w:p>
    <w:p w:rsidR="008B773C" w:rsidRDefault="008B773C" w:rsidP="008B773C">
      <w:pPr>
        <w:spacing w:line="0" w:lineRule="atLeast"/>
        <w:ind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4.</w:t>
      </w:r>
      <w:r>
        <w:rPr>
          <w:rFonts w:eastAsia="標楷體" w:hint="eastAsia"/>
          <w:sz w:val="28"/>
        </w:rPr>
        <w:t>強化閱讀長篇作品之能力。</w:t>
      </w:r>
    </w:p>
    <w:p w:rsidR="008B773C" w:rsidRDefault="008B773C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5.</w:t>
      </w:r>
      <w:r>
        <w:rPr>
          <w:rFonts w:eastAsia="標楷體" w:hint="eastAsia"/>
          <w:sz w:val="28"/>
        </w:rPr>
        <w:t>作文寫作綱領掌握。</w:t>
      </w:r>
    </w:p>
    <w:p w:rsidR="00D55AF2" w:rsidRDefault="00D55AF2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6.</w:t>
      </w:r>
      <w:r>
        <w:rPr>
          <w:rFonts w:eastAsia="標楷體" w:hint="eastAsia"/>
          <w:sz w:val="28"/>
        </w:rPr>
        <w:t>課外常識補充。</w:t>
      </w:r>
    </w:p>
    <w:p w:rsidR="008B773C" w:rsidRPr="008B773C" w:rsidRDefault="00D55AF2" w:rsidP="00D55AF2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7.</w:t>
      </w:r>
      <w:proofErr w:type="gramStart"/>
      <w:r>
        <w:rPr>
          <w:rFonts w:eastAsia="標楷體" w:hint="eastAsia"/>
          <w:sz w:val="28"/>
        </w:rPr>
        <w:t>統測題目</w:t>
      </w:r>
      <w:proofErr w:type="gramEnd"/>
      <w:r>
        <w:rPr>
          <w:rFonts w:eastAsia="標楷體" w:hint="eastAsia"/>
          <w:sz w:val="28"/>
        </w:rPr>
        <w:t>練習。</w:t>
      </w:r>
    </w:p>
    <w:p w:rsidR="00D53FD1" w:rsidRDefault="008B773C" w:rsidP="008B773C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8B773C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>2</w:t>
      </w:r>
      <w:r w:rsidR="00D53FD1">
        <w:rPr>
          <w:rFonts w:eastAsia="標楷體" w:hint="eastAsia"/>
          <w:sz w:val="28"/>
        </w:rPr>
        <w:t xml:space="preserve">　上課週數：</w:t>
      </w:r>
      <w:r w:rsidR="009050C4">
        <w:rPr>
          <w:rFonts w:eastAsia="標楷體" w:hint="eastAsia"/>
          <w:sz w:val="28"/>
        </w:rPr>
        <w:t>21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>2</w:t>
      </w:r>
      <w:r w:rsidR="00D53FD1">
        <w:rPr>
          <w:rFonts w:eastAsia="標楷體" w:hint="eastAsia"/>
          <w:sz w:val="28"/>
        </w:rPr>
        <w:t>節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合計</w:t>
      </w:r>
      <w:r w:rsidR="009050C4">
        <w:rPr>
          <w:rFonts w:eastAsia="標楷體" w:hint="eastAsia"/>
          <w:sz w:val="28"/>
        </w:rPr>
        <w:t>42</w:t>
      </w:r>
      <w:r w:rsidR="00D53FD1"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D55AF2">
        <w:trPr>
          <w:cantSplit/>
          <w:trHeight w:hRule="exact" w:val="2898"/>
        </w:trPr>
        <w:tc>
          <w:tcPr>
            <w:tcW w:w="1708" w:type="dxa"/>
            <w:vAlign w:val="center"/>
          </w:tcPr>
          <w:p w:rsidR="00D53FD1" w:rsidRDefault="00D53FD1" w:rsidP="009279FD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課文正文解析、題旨</w:t>
            </w:r>
            <w:proofErr w:type="gramStart"/>
            <w:r>
              <w:rPr>
                <w:rFonts w:eastAsia="標楷體" w:hint="eastAsia"/>
                <w:sz w:val="28"/>
              </w:rPr>
              <w:t>與段旨</w:t>
            </w:r>
            <w:proofErr w:type="gramEnd"/>
            <w:r>
              <w:rPr>
                <w:rFonts w:eastAsia="標楷體" w:hint="eastAsia"/>
                <w:sz w:val="28"/>
              </w:rPr>
              <w:t>說明。</w:t>
            </w:r>
          </w:p>
          <w:p w:rsidR="00CD4F00" w:rsidRDefault="00CD4F00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文章章法、</w:t>
            </w:r>
            <w:proofErr w:type="gramStart"/>
            <w:r>
              <w:rPr>
                <w:rFonts w:eastAsia="標楷體" w:hint="eastAsia"/>
                <w:sz w:val="28"/>
              </w:rPr>
              <w:t>修辭學釋例</w:t>
            </w:r>
            <w:proofErr w:type="gramEnd"/>
            <w:r>
              <w:rPr>
                <w:rFonts w:eastAsia="標楷體" w:hint="eastAsia"/>
                <w:sz w:val="28"/>
              </w:rPr>
              <w:t>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課文注釋、生難字音與字形補充。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題解、作者，創作動機與背景。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國學常識補充，文學</w:t>
            </w:r>
            <w:proofErr w:type="gramStart"/>
            <w:r>
              <w:rPr>
                <w:rFonts w:eastAsia="標楷體" w:hint="eastAsia"/>
                <w:sz w:val="28"/>
              </w:rPr>
              <w:t>流變史概念</w:t>
            </w:r>
            <w:proofErr w:type="gramEnd"/>
            <w:r>
              <w:rPr>
                <w:rFonts w:eastAsia="標楷體" w:hint="eastAsia"/>
                <w:sz w:val="28"/>
              </w:rPr>
              <w:t>加強。</w:t>
            </w:r>
          </w:p>
          <w:p w:rsidR="00D53FD1" w:rsidRDefault="009279FD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課外常識補充。</w:t>
            </w:r>
          </w:p>
          <w:p w:rsidR="00D55AF2" w:rsidRPr="009279FD" w:rsidRDefault="00D55AF2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proofErr w:type="gramStart"/>
            <w:r>
              <w:rPr>
                <w:rFonts w:eastAsia="標楷體" w:hint="eastAsia"/>
                <w:sz w:val="28"/>
              </w:rPr>
              <w:t>統測題目</w:t>
            </w:r>
            <w:proofErr w:type="gramEnd"/>
            <w:r>
              <w:rPr>
                <w:rFonts w:eastAsia="標楷體" w:hint="eastAsia"/>
                <w:sz w:val="28"/>
              </w:rPr>
              <w:t>練習。</w:t>
            </w:r>
          </w:p>
        </w:tc>
      </w:tr>
      <w:tr w:rsidR="00D53FD1" w:rsidTr="00D55AF2">
        <w:trPr>
          <w:cantSplit/>
          <w:trHeight w:hRule="exact" w:val="411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9279FD" w:rsidRDefault="009279FD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1. </w:t>
            </w:r>
            <w:r w:rsidRPr="00CD4F00">
              <w:rPr>
                <w:rFonts w:eastAsia="標楷體" w:hint="eastAsia"/>
                <w:b/>
                <w:sz w:val="28"/>
              </w:rPr>
              <w:t>課文：</w:t>
            </w:r>
            <w:r w:rsidR="009050C4">
              <w:rPr>
                <w:rFonts w:eastAsia="標楷體" w:hint="eastAsia"/>
                <w:sz w:val="28"/>
              </w:rPr>
              <w:t>正文講解，文章全篇主旨與段落大意講授，作者寫作背景</w:t>
            </w:r>
            <w:r>
              <w:rPr>
                <w:rFonts w:eastAsia="標楷體" w:hint="eastAsia"/>
                <w:sz w:val="28"/>
              </w:rPr>
              <w:t>。</w:t>
            </w:r>
          </w:p>
          <w:p w:rsidR="00CD4F00" w:rsidRDefault="009279FD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2. </w:t>
            </w:r>
            <w:r w:rsidR="00CD4F00" w:rsidRPr="00CD4F00">
              <w:rPr>
                <w:rFonts w:eastAsia="標楷體" w:hint="eastAsia"/>
                <w:b/>
                <w:sz w:val="28"/>
              </w:rPr>
              <w:t>章法、修辭：</w:t>
            </w:r>
            <w:r w:rsidR="00CD4F00">
              <w:rPr>
                <w:rFonts w:eastAsia="標楷體" w:hint="eastAsia"/>
                <w:sz w:val="28"/>
              </w:rPr>
              <w:t>各課文學體例，常見、常用之修辭介紹。</w:t>
            </w:r>
          </w:p>
          <w:p w:rsidR="009050C4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3. </w:t>
            </w:r>
            <w:r w:rsidRPr="00CD4F00">
              <w:rPr>
                <w:rFonts w:eastAsia="標楷體" w:hint="eastAsia"/>
                <w:b/>
                <w:sz w:val="28"/>
              </w:rPr>
              <w:t>注釋、生字：</w:t>
            </w:r>
            <w:r>
              <w:rPr>
                <w:rFonts w:eastAsia="標楷體" w:hint="eastAsia"/>
                <w:sz w:val="28"/>
              </w:rPr>
              <w:t>特殊、文言文詞彙講解，多種讀音、通同字介紹。</w:t>
            </w:r>
          </w:p>
          <w:p w:rsidR="00CD4F00" w:rsidRDefault="009050C4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           </w:t>
            </w:r>
            <w:proofErr w:type="gramStart"/>
            <w:r w:rsidR="00CD4F00">
              <w:rPr>
                <w:rFonts w:eastAsia="標楷體" w:hint="eastAsia"/>
                <w:sz w:val="28"/>
              </w:rPr>
              <w:t>生</w:t>
            </w:r>
            <w:r w:rsidR="00946378">
              <w:rPr>
                <w:rFonts w:eastAsia="標楷體" w:hint="eastAsia"/>
                <w:sz w:val="28"/>
              </w:rPr>
              <w:t>難字</w:t>
            </w:r>
            <w:proofErr w:type="gramEnd"/>
            <w:r w:rsidR="00946378">
              <w:rPr>
                <w:rFonts w:eastAsia="標楷體" w:hint="eastAsia"/>
                <w:sz w:val="28"/>
              </w:rPr>
              <w:t>、冷僻字之寫法、讀音</w:t>
            </w:r>
            <w:r w:rsidR="00CD4F00">
              <w:rPr>
                <w:rFonts w:eastAsia="標楷體" w:hint="eastAsia"/>
                <w:sz w:val="28"/>
              </w:rPr>
              <w:t>。</w:t>
            </w:r>
          </w:p>
          <w:p w:rsidR="009050C4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4. </w:t>
            </w:r>
            <w:r w:rsidRPr="00CD4F00">
              <w:rPr>
                <w:rFonts w:eastAsia="標楷體" w:hint="eastAsia"/>
                <w:b/>
                <w:sz w:val="28"/>
              </w:rPr>
              <w:t>題解、作者：</w:t>
            </w:r>
            <w:r>
              <w:rPr>
                <w:rFonts w:eastAsia="標楷體" w:hint="eastAsia"/>
                <w:sz w:val="28"/>
              </w:rPr>
              <w:t>作者於</w:t>
            </w:r>
            <w:r w:rsidRPr="00CD4F00">
              <w:rPr>
                <w:rFonts w:eastAsia="標楷體" w:hint="eastAsia"/>
                <w:sz w:val="28"/>
              </w:rPr>
              <w:t>文學</w:t>
            </w:r>
            <w:r>
              <w:rPr>
                <w:rFonts w:eastAsia="標楷體" w:hint="eastAsia"/>
                <w:sz w:val="28"/>
              </w:rPr>
              <w:t>史中的位置、重要性，以及與同時期相關</w:t>
            </w:r>
          </w:p>
          <w:p w:rsidR="00CD4F00" w:rsidRDefault="009050C4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           </w:t>
            </w:r>
            <w:r w:rsidR="00CD4F00">
              <w:rPr>
                <w:rFonts w:eastAsia="標楷體" w:hint="eastAsia"/>
                <w:sz w:val="28"/>
              </w:rPr>
              <w:t>之作者介紹，並課文寫作背景。</w:t>
            </w:r>
          </w:p>
          <w:p w:rsidR="009279FD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5. </w:t>
            </w:r>
            <w:r w:rsidRPr="008746E9">
              <w:rPr>
                <w:rFonts w:eastAsia="標楷體" w:hint="eastAsia"/>
                <w:b/>
                <w:sz w:val="28"/>
              </w:rPr>
              <w:t>國學常識：</w:t>
            </w:r>
            <w:r w:rsidR="008746E9">
              <w:rPr>
                <w:rFonts w:eastAsia="標楷體" w:hint="eastAsia"/>
                <w:sz w:val="28"/>
              </w:rPr>
              <w:t>文學史觀念補充，重要典故、</w:t>
            </w:r>
            <w:proofErr w:type="gramStart"/>
            <w:r w:rsidR="008746E9">
              <w:rPr>
                <w:rFonts w:eastAsia="標楷體" w:hint="eastAsia"/>
                <w:sz w:val="28"/>
              </w:rPr>
              <w:t>義例介紹</w:t>
            </w:r>
            <w:proofErr w:type="gramEnd"/>
            <w:r w:rsidR="008746E9">
              <w:rPr>
                <w:rFonts w:eastAsia="標楷體" w:hint="eastAsia"/>
                <w:sz w:val="28"/>
              </w:rPr>
              <w:t>。</w:t>
            </w:r>
          </w:p>
          <w:p w:rsidR="008746E9" w:rsidRDefault="008746E9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6. </w:t>
            </w:r>
            <w:r w:rsidRPr="008746E9">
              <w:rPr>
                <w:rFonts w:eastAsia="標楷體" w:hint="eastAsia"/>
                <w:b/>
                <w:sz w:val="28"/>
              </w:rPr>
              <w:t>課外常識：</w:t>
            </w:r>
            <w:r w:rsidRPr="008746E9">
              <w:rPr>
                <w:rFonts w:eastAsia="標楷體" w:hint="eastAsia"/>
                <w:sz w:val="28"/>
              </w:rPr>
              <w:t>時事、</w:t>
            </w:r>
            <w:r>
              <w:rPr>
                <w:rFonts w:eastAsia="標楷體" w:hint="eastAsia"/>
                <w:sz w:val="28"/>
              </w:rPr>
              <w:t>現代文學、電影。</w:t>
            </w:r>
          </w:p>
          <w:p w:rsidR="00D55AF2" w:rsidRPr="00CD4F00" w:rsidRDefault="00D55AF2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7. </w:t>
            </w:r>
            <w:proofErr w:type="gramStart"/>
            <w:r w:rsidRPr="00D55AF2">
              <w:rPr>
                <w:rFonts w:eastAsia="標楷體" w:hint="eastAsia"/>
                <w:b/>
                <w:sz w:val="28"/>
              </w:rPr>
              <w:t>統測</w:t>
            </w:r>
            <w:proofErr w:type="gramEnd"/>
            <w:r w:rsidRPr="00D55AF2">
              <w:rPr>
                <w:rFonts w:eastAsia="標楷體" w:hint="eastAsia"/>
                <w:b/>
                <w:sz w:val="28"/>
              </w:rPr>
              <w:t>：</w:t>
            </w:r>
            <w:r>
              <w:rPr>
                <w:rFonts w:eastAsia="標楷體" w:hint="eastAsia"/>
                <w:sz w:val="28"/>
              </w:rPr>
              <w:t>試卷、題目演練。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E230E" w:rsidRDefault="00DE230E">
      <w:pPr>
        <w:spacing w:line="400" w:lineRule="exact"/>
        <w:rPr>
          <w:rFonts w:eastAsia="標楷體"/>
          <w:sz w:val="28"/>
        </w:rPr>
      </w:pPr>
    </w:p>
    <w:p w:rsidR="00D53FD1" w:rsidRDefault="00D53FD1">
      <w:pPr>
        <w:spacing w:line="400" w:lineRule="exact"/>
        <w:rPr>
          <w:rFonts w:eastAsia="標楷體"/>
          <w:sz w:val="28"/>
        </w:rPr>
      </w:pPr>
    </w:p>
    <w:sectPr w:rsidR="00D53FD1" w:rsidSect="00EE6C50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0F1" w:rsidRDefault="00EC00F1" w:rsidP="00C023A4">
      <w:r>
        <w:separator/>
      </w:r>
    </w:p>
  </w:endnote>
  <w:endnote w:type="continuationSeparator" w:id="0">
    <w:p w:rsidR="00EC00F1" w:rsidRDefault="00EC00F1" w:rsidP="00C0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0F1" w:rsidRDefault="00EC00F1" w:rsidP="00C023A4">
      <w:r>
        <w:separator/>
      </w:r>
    </w:p>
  </w:footnote>
  <w:footnote w:type="continuationSeparator" w:id="0">
    <w:p w:rsidR="00EC00F1" w:rsidRDefault="00EC00F1" w:rsidP="00C02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B1C42B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9E62E6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5A4FE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F86C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8B66AE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A620B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A42ACA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D08EA9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2AE9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F9FCF8D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CDAFCA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A7298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0EC55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1C2813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F58F8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BC259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4A2008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C54A1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C08"/>
    <w:rsid w:val="002B42F9"/>
    <w:rsid w:val="007110A6"/>
    <w:rsid w:val="007A201C"/>
    <w:rsid w:val="00814AC4"/>
    <w:rsid w:val="008746E9"/>
    <w:rsid w:val="008B773C"/>
    <w:rsid w:val="009050C4"/>
    <w:rsid w:val="00910EE0"/>
    <w:rsid w:val="00926955"/>
    <w:rsid w:val="009279FD"/>
    <w:rsid w:val="00946378"/>
    <w:rsid w:val="009B256B"/>
    <w:rsid w:val="00A41C08"/>
    <w:rsid w:val="00B916C5"/>
    <w:rsid w:val="00C023A4"/>
    <w:rsid w:val="00C75F50"/>
    <w:rsid w:val="00CD4F00"/>
    <w:rsid w:val="00D53FD1"/>
    <w:rsid w:val="00D55AF2"/>
    <w:rsid w:val="00DC5424"/>
    <w:rsid w:val="00DE230E"/>
    <w:rsid w:val="00E17470"/>
    <w:rsid w:val="00EC00F1"/>
    <w:rsid w:val="00EE6C50"/>
    <w:rsid w:val="00FA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0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2</cp:revision>
  <cp:lastPrinted>2011-08-12T02:30:00Z</cp:lastPrinted>
  <dcterms:created xsi:type="dcterms:W3CDTF">2013-12-05T07:08:00Z</dcterms:created>
  <dcterms:modified xsi:type="dcterms:W3CDTF">2013-12-05T07:08:00Z</dcterms:modified>
</cp:coreProperties>
</file>