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BDB" w:rsidRPr="003E1926" w:rsidRDefault="00FF2BDB" w:rsidP="00FF2BDB">
      <w:pPr>
        <w:jc w:val="center"/>
        <w:rPr>
          <w:rFonts w:ascii="Calibri" w:eastAsia="標楷體" w:hAnsi="Calibri"/>
          <w:sz w:val="48"/>
          <w:szCs w:val="22"/>
        </w:rPr>
      </w:pPr>
      <w:bookmarkStart w:id="0" w:name="_GoBack"/>
      <w:bookmarkEnd w:id="0"/>
      <w:r w:rsidRPr="003E1926">
        <w:rPr>
          <w:rFonts w:ascii="Calibri" w:eastAsia="標楷體" w:hAnsi="Calibri" w:hint="eastAsia"/>
          <w:sz w:val="48"/>
          <w:szCs w:val="22"/>
        </w:rPr>
        <w:t>臺北市稻江商職</w:t>
      </w:r>
      <w:r w:rsidRPr="003E1926">
        <w:rPr>
          <w:rFonts w:ascii="Calibri" w:eastAsia="標楷體" w:hAnsi="Calibri"/>
          <w:sz w:val="48"/>
          <w:szCs w:val="22"/>
        </w:rPr>
        <w:t>10</w:t>
      </w:r>
      <w:r>
        <w:rPr>
          <w:rFonts w:ascii="Calibri" w:eastAsia="標楷體" w:hAnsi="Calibri" w:hint="eastAsia"/>
          <w:sz w:val="48"/>
          <w:szCs w:val="22"/>
        </w:rPr>
        <w:t>6</w:t>
      </w:r>
      <w:r w:rsidRPr="003E1926">
        <w:rPr>
          <w:rFonts w:ascii="Calibri" w:eastAsia="標楷體" w:hAnsi="Calibri"/>
          <w:sz w:val="48"/>
          <w:szCs w:val="22"/>
        </w:rPr>
        <w:t>學年度第</w:t>
      </w:r>
      <w:r>
        <w:rPr>
          <w:rFonts w:ascii="Calibri" w:eastAsia="標楷體" w:hAnsi="Calibri" w:hint="eastAsia"/>
          <w:sz w:val="48"/>
          <w:szCs w:val="22"/>
        </w:rPr>
        <w:t>1</w:t>
      </w:r>
      <w:r w:rsidRPr="003E1926">
        <w:rPr>
          <w:rFonts w:ascii="Calibri" w:eastAsia="標楷體" w:hAnsi="Calibri"/>
          <w:sz w:val="48"/>
          <w:szCs w:val="22"/>
        </w:rPr>
        <w:t>學期</w:t>
      </w:r>
      <w:r w:rsidRPr="003E1926">
        <w:rPr>
          <w:rFonts w:ascii="Calibri" w:eastAsia="標楷體" w:hAnsi="Calibri" w:hint="eastAsia"/>
          <w:sz w:val="48"/>
          <w:szCs w:val="22"/>
        </w:rPr>
        <w:t>教學綱要</w:t>
      </w:r>
    </w:p>
    <w:p w:rsidR="001C541C" w:rsidRDefault="001C541C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日文文書處理</w:t>
      </w:r>
      <w:r w:rsidR="0028229E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適用科別：應日科</w:t>
      </w:r>
      <w:r w:rsidR="0028229E">
        <w:rPr>
          <w:rFonts w:eastAsia="標楷體" w:hint="eastAsia"/>
          <w:sz w:val="28"/>
        </w:rPr>
        <w:t xml:space="preserve">   </w:t>
      </w:r>
      <w:r w:rsidR="0028229E">
        <w:rPr>
          <w:rFonts w:eastAsia="標楷體" w:hint="eastAsia"/>
          <w:sz w:val="28"/>
        </w:rPr>
        <w:t>年級：二禮</w:t>
      </w:r>
      <w:r w:rsidR="0028229E">
        <w:rPr>
          <w:rFonts w:eastAsia="標楷體" w:hint="eastAsia"/>
          <w:sz w:val="28"/>
        </w:rPr>
        <w:t xml:space="preserve">  </w:t>
      </w:r>
      <w:r w:rsidR="0028229E">
        <w:rPr>
          <w:rFonts w:eastAsia="標楷體" w:hint="eastAsia"/>
          <w:sz w:val="28"/>
        </w:rPr>
        <w:t>教師</w:t>
      </w:r>
      <w:r w:rsidR="0028229E">
        <w:rPr>
          <w:rFonts w:eastAsia="標楷體" w:hint="eastAsia"/>
          <w:sz w:val="28"/>
        </w:rPr>
        <w:t>:</w:t>
      </w:r>
      <w:r w:rsidR="0028229E">
        <w:rPr>
          <w:rFonts w:eastAsia="標楷體" w:hint="eastAsia"/>
          <w:sz w:val="28"/>
        </w:rPr>
        <w:t>鍾韶瑛</w:t>
      </w:r>
    </w:p>
    <w:p w:rsidR="001C541C" w:rsidRDefault="001C541C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教學目標　</w:t>
      </w:r>
    </w:p>
    <w:p w:rsidR="001C541C" w:rsidRDefault="001C541C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pacing w:val="0"/>
          <w:sz w:val="28"/>
        </w:rPr>
        <w:t>使學生能明瞭日文文書處理的基本概念，並對文書處理有整體的認識。</w:t>
      </w:r>
    </w:p>
    <w:p w:rsidR="001C541C" w:rsidRDefault="001C541C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能以Microsoft Word 2000熟練地編輯各類日文文件，以作為將來升學與就業的準備。</w:t>
      </w:r>
    </w:p>
    <w:p w:rsidR="001C541C" w:rsidRDefault="001C541C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讓學生們順利通過TQC日文輸入檢定。</w:t>
      </w:r>
    </w:p>
    <w:p w:rsidR="001C541C" w:rsidRDefault="001C541C">
      <w:pPr>
        <w:pStyle w:val="2"/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（貳）時間分配：</w:t>
      </w:r>
    </w:p>
    <w:p w:rsidR="001C541C" w:rsidRDefault="006F3232">
      <w:pPr>
        <w:spacing w:line="0" w:lineRule="atLeast"/>
        <w:ind w:firstLine="96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學分數：2</w:t>
      </w:r>
      <w:r w:rsidR="001C541C">
        <w:rPr>
          <w:rFonts w:ascii="標楷體" w:eastAsia="標楷體" w:hAnsi="標楷體" w:hint="eastAsia"/>
          <w:sz w:val="28"/>
        </w:rPr>
        <w:t xml:space="preserve"> 　上課週數：</w:t>
      </w:r>
      <w:r w:rsidR="00574BC9">
        <w:rPr>
          <w:rFonts w:ascii="標楷體" w:eastAsia="標楷體" w:hAnsi="標楷體" w:hint="eastAsia"/>
          <w:sz w:val="28"/>
        </w:rPr>
        <w:t>21</w:t>
      </w:r>
      <w:r w:rsidR="001C541C">
        <w:rPr>
          <w:rFonts w:ascii="標楷體" w:eastAsia="標楷體" w:hAnsi="標楷體" w:hint="eastAsia"/>
          <w:sz w:val="28"/>
        </w:rPr>
        <w:t xml:space="preserve">   　</w:t>
      </w:r>
      <w:r>
        <w:rPr>
          <w:rFonts w:ascii="標楷體" w:eastAsia="標楷體" w:hAnsi="標楷體" w:hint="eastAsia"/>
          <w:sz w:val="28"/>
        </w:rPr>
        <w:t>每週授課節數：2</w:t>
      </w:r>
      <w:r w:rsidR="001C541C">
        <w:rPr>
          <w:rFonts w:ascii="標楷體" w:eastAsia="標楷體" w:hAnsi="標楷體" w:hint="eastAsia"/>
          <w:sz w:val="28"/>
        </w:rPr>
        <w:t xml:space="preserve">節   合計 </w:t>
      </w:r>
      <w:r w:rsidR="00574BC9">
        <w:rPr>
          <w:rFonts w:ascii="標楷體" w:eastAsia="標楷體" w:hAnsi="標楷體" w:hint="eastAsia"/>
          <w:sz w:val="28"/>
        </w:rPr>
        <w:t>42</w:t>
      </w:r>
      <w:r w:rsidR="001C541C">
        <w:rPr>
          <w:rFonts w:ascii="標楷體" w:eastAsia="標楷體" w:hAnsi="標楷體" w:hint="eastAsia"/>
          <w:sz w:val="28"/>
        </w:rPr>
        <w:t xml:space="preserve"> 節</w:t>
      </w:r>
    </w:p>
    <w:p w:rsidR="001C541C" w:rsidRDefault="001C541C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（參）教學綱要：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1C541C">
        <w:trPr>
          <w:cantSplit/>
          <w:trHeight w:hRule="exact" w:val="2159"/>
        </w:trPr>
        <w:tc>
          <w:tcPr>
            <w:tcW w:w="1708" w:type="dxa"/>
            <w:vAlign w:val="center"/>
          </w:tcPr>
          <w:p w:rsidR="001C541C" w:rsidRDefault="001C541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第一單元　電腦文書處理系統簡介</w:t>
            </w:r>
          </w:p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  <w:p w:rsidR="001C541C" w:rsidRDefault="006F323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</w:t>
            </w:r>
            <w:r w:rsidR="001C541C">
              <w:rPr>
                <w:rFonts w:ascii="標楷體" w:eastAsia="標楷體" w:hAnsi="標楷體" w:hint="eastAsia"/>
                <w:sz w:val="28"/>
              </w:rPr>
              <w:t>二單元　Word 2000功能簡介</w:t>
            </w:r>
          </w:p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1C541C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1C541C" w:rsidRDefault="001C541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第一單元　電腦文書處理系統簡介　</w:t>
            </w:r>
          </w:p>
          <w:p w:rsidR="001C541C" w:rsidRDefault="001C541C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常用文書處理軟體</w:t>
            </w:r>
          </w:p>
          <w:p w:rsidR="001C541C" w:rsidRDefault="001C541C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Word 2000中文版功能特色簡介</w:t>
            </w:r>
          </w:p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第二單元　Word 2000功能簡介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Word 2000操作環境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文字插入、刪除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文字編輯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格式與字型樣式設定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段落版面調整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檔案管理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表格製作及設計</w:t>
            </w:r>
          </w:p>
          <w:p w:rsidR="001C541C" w:rsidRDefault="001C541C">
            <w:pPr>
              <w:spacing w:line="400" w:lineRule="exact"/>
              <w:ind w:left="285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1C541C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1C541C" w:rsidRDefault="001C541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1C541C">
        <w:trPr>
          <w:cantSplit/>
          <w:trHeight w:hRule="exact" w:val="20"/>
        </w:trPr>
        <w:tc>
          <w:tcPr>
            <w:tcW w:w="1708" w:type="dxa"/>
          </w:tcPr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BB0CB4" w:rsidRPr="003E1926" w:rsidRDefault="00BB0CB4" w:rsidP="00BB0CB4">
      <w:pPr>
        <w:spacing w:line="400" w:lineRule="exact"/>
        <w:rPr>
          <w:rFonts w:eastAsia="標楷體"/>
          <w:color w:val="000000"/>
          <w:sz w:val="28"/>
        </w:rPr>
      </w:pPr>
      <w:r w:rsidRPr="003E1926">
        <w:rPr>
          <w:rFonts w:ascii="Calibri" w:eastAsia="標楷體" w:hAnsi="Calibri" w:hint="eastAsia"/>
          <w:sz w:val="28"/>
          <w:szCs w:val="22"/>
        </w:rPr>
        <w:t>＊本表除書面外，請另需繳交電子檔至教務處教學組雲端上傳的地方，以配合課程上傳作業，檔案名稱請註明姓名、科目及內容</w:t>
      </w:r>
      <w:r w:rsidRPr="003E1926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p w:rsidR="001C541C" w:rsidRPr="00BB0CB4" w:rsidRDefault="001C541C" w:rsidP="00BB0CB4">
      <w:pPr>
        <w:spacing w:line="400" w:lineRule="exact"/>
        <w:rPr>
          <w:rFonts w:eastAsia="標楷體" w:hint="eastAsia"/>
          <w:color w:val="000000"/>
          <w:sz w:val="28"/>
        </w:rPr>
      </w:pPr>
    </w:p>
    <w:sectPr w:rsidR="001C541C" w:rsidRPr="00BB0CB4" w:rsidSect="009330AD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9E3" w:rsidRDefault="00BD69E3" w:rsidP="006F3232">
      <w:r>
        <w:separator/>
      </w:r>
    </w:p>
  </w:endnote>
  <w:endnote w:type="continuationSeparator" w:id="0">
    <w:p w:rsidR="00BD69E3" w:rsidRDefault="00BD69E3" w:rsidP="006F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9E3" w:rsidRDefault="00BD69E3" w:rsidP="006F3232">
      <w:r>
        <w:separator/>
      </w:r>
    </w:p>
  </w:footnote>
  <w:footnote w:type="continuationSeparator" w:id="0">
    <w:p w:rsidR="00BD69E3" w:rsidRDefault="00BD69E3" w:rsidP="006F3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3232127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BD4C97D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1EBA056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CB0D7A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BD18DEB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3AA04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0027EC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358134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E6E7A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5731E7F"/>
    <w:multiLevelType w:val="hybridMultilevel"/>
    <w:tmpl w:val="FE386BD6"/>
    <w:lvl w:ilvl="0" w:tplc="E3280A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ECC01C8"/>
    <w:multiLevelType w:val="hybridMultilevel"/>
    <w:tmpl w:val="98186428"/>
    <w:lvl w:ilvl="0" w:tplc="B4EA0484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3" w15:restartNumberingAfterBreak="0">
    <w:nsid w:val="4A01400F"/>
    <w:multiLevelType w:val="hybridMultilevel"/>
    <w:tmpl w:val="5278220A"/>
    <w:lvl w:ilvl="0" w:tplc="0EFE99B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F0CC651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0382F56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D7545B7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8F8C88B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E09E99C2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12A6A684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AEF438F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DC4624CC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" w15:restartNumberingAfterBreak="0">
    <w:nsid w:val="5EDC7972"/>
    <w:multiLevelType w:val="hybridMultilevel"/>
    <w:tmpl w:val="9A8C71A0"/>
    <w:lvl w:ilvl="0" w:tplc="1A3CB2F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6" w15:restartNumberingAfterBreak="0">
    <w:nsid w:val="6B530FDB"/>
    <w:multiLevelType w:val="hybridMultilevel"/>
    <w:tmpl w:val="30B4D936"/>
    <w:lvl w:ilvl="0" w:tplc="5BA6619C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7" w15:restartNumberingAfterBreak="0">
    <w:nsid w:val="72922475"/>
    <w:multiLevelType w:val="hybridMultilevel"/>
    <w:tmpl w:val="B622CC42"/>
    <w:lvl w:ilvl="0" w:tplc="BEF8E94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46448F"/>
    <w:rsid w:val="001C541C"/>
    <w:rsid w:val="0028229E"/>
    <w:rsid w:val="002C2142"/>
    <w:rsid w:val="003A6438"/>
    <w:rsid w:val="0046448F"/>
    <w:rsid w:val="004A653B"/>
    <w:rsid w:val="00574BC9"/>
    <w:rsid w:val="006F3232"/>
    <w:rsid w:val="009330AD"/>
    <w:rsid w:val="00BB0CB4"/>
    <w:rsid w:val="00BD69E3"/>
    <w:rsid w:val="00D54C11"/>
    <w:rsid w:val="00FF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582F0"/>
  <w15:docId w15:val="{929E45D1-F089-4235-8640-36A0E766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0AD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330AD"/>
    <w:rPr>
      <w:color w:val="0000FF"/>
      <w:u w:val="single"/>
    </w:rPr>
  </w:style>
  <w:style w:type="paragraph" w:styleId="2">
    <w:name w:val="Body Text 2"/>
    <w:basedOn w:val="a"/>
    <w:rsid w:val="009330AD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customStyle="1" w:styleId="1">
    <w:name w:val="內文1"/>
    <w:rsid w:val="009330AD"/>
    <w:pPr>
      <w:widowControl w:val="0"/>
      <w:adjustRightInd w:val="0"/>
      <w:spacing w:line="360" w:lineRule="atLeast"/>
    </w:pPr>
    <w:rPr>
      <w:rFonts w:ascii="細明體" w:eastAsia="細明體" w:hint="eastAsia"/>
      <w:sz w:val="24"/>
    </w:rPr>
  </w:style>
  <w:style w:type="paragraph" w:styleId="a4">
    <w:name w:val="header"/>
    <w:basedOn w:val="a"/>
    <w:link w:val="a5"/>
    <w:rsid w:val="006F323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6F3232"/>
    <w:rPr>
      <w:kern w:val="2"/>
    </w:rPr>
  </w:style>
  <w:style w:type="paragraph" w:styleId="a6">
    <w:name w:val="footer"/>
    <w:basedOn w:val="a"/>
    <w:link w:val="a7"/>
    <w:rsid w:val="006F323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6F3232"/>
    <w:rPr>
      <w:kern w:val="2"/>
    </w:rPr>
  </w:style>
  <w:style w:type="paragraph" w:styleId="a8">
    <w:name w:val="Balloon Text"/>
    <w:basedOn w:val="a"/>
    <w:link w:val="a9"/>
    <w:rsid w:val="002822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28229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4</TotalTime>
  <Pages>1</Pages>
  <Words>389</Words>
  <Characters>111</Characters>
  <Application>Microsoft Office Word</Application>
  <DocSecurity>0</DocSecurity>
  <Lines>1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12</cp:revision>
  <cp:lastPrinted>2017-09-02T11:49:00Z</cp:lastPrinted>
  <dcterms:created xsi:type="dcterms:W3CDTF">2012-09-02T13:59:00Z</dcterms:created>
  <dcterms:modified xsi:type="dcterms:W3CDTF">2017-09-02T11:49:00Z</dcterms:modified>
</cp:coreProperties>
</file>