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87" w:rsidRPr="005D3571" w:rsidRDefault="00105787" w:rsidP="0010578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5D3571">
        <w:rPr>
          <w:rFonts w:ascii="標楷體" w:eastAsia="標楷體" w:hAnsi="標楷體" w:hint="eastAsia"/>
          <w:b/>
          <w:sz w:val="28"/>
          <w:szCs w:val="28"/>
        </w:rPr>
        <w:t>【附件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5D3571"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105787" w:rsidRPr="00AF1E46" w:rsidRDefault="00105787" w:rsidP="00105787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臺北市私立稻江高商</w:t>
      </w:r>
      <w:r w:rsidRPr="00AF1E46">
        <w:rPr>
          <w:rFonts w:ascii="標楷體" w:eastAsia="標楷體" w:hAnsi="標楷體" w:cs="新細明體"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kern w:val="0"/>
          <w:sz w:val="28"/>
          <w:szCs w:val="28"/>
        </w:rPr>
        <w:t>9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學年度第</w:t>
      </w:r>
      <w:r w:rsidR="00C52D2F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bookmarkStart w:id="0" w:name="_GoBack"/>
      <w:bookmarkEnd w:id="0"/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學期  教師公開觀課</w:t>
      </w:r>
      <w:r w:rsidRPr="00AF1E46">
        <w:rPr>
          <w:rFonts w:ascii="標楷體" w:eastAsia="標楷體" w:hAnsi="標楷體" w:cs="新細明體"/>
          <w:kern w:val="0"/>
          <w:sz w:val="28"/>
          <w:szCs w:val="28"/>
        </w:rPr>
        <w:t>-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教學觀察紀錄回饋表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252"/>
        <w:gridCol w:w="992"/>
        <w:gridCol w:w="3828"/>
      </w:tblGrid>
      <w:tr w:rsidR="00105787" w:rsidRPr="00AF1E46" w:rsidTr="00545F07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公開授課教師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授課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班級</w:t>
            </w:r>
          </w:p>
        </w:tc>
        <w:tc>
          <w:tcPr>
            <w:tcW w:w="38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科    年    班</w:t>
            </w:r>
          </w:p>
        </w:tc>
      </w:tr>
      <w:tr w:rsidR="00105787" w:rsidRPr="00AF1E46" w:rsidTr="00545F07"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任教領域</w:t>
            </w:r>
          </w:p>
        </w:tc>
        <w:tc>
          <w:tcPr>
            <w:tcW w:w="4252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 xml:space="preserve">□商管群 □餐旅群 □設計群 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□外語群(應用外語科)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教學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單元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05787" w:rsidRPr="00AF1E46" w:rsidTr="00545F07">
        <w:trPr>
          <w:trHeight w:val="859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觀課時間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日期: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時間: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時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分至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時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分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第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</w:t>
            </w:r>
            <w:r w:rsidRPr="00AF1E46">
              <w:rPr>
                <w:rFonts w:ascii="標楷體" w:eastAsia="標楷體" w:hAnsi="標楷體" w:cs="新細明體" w:hint="eastAsia"/>
                <w:kern w:val="0"/>
              </w:rPr>
              <w:t>節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活動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spacing w:val="-20"/>
                <w:kern w:val="0"/>
              </w:rPr>
              <w:t>地點</w:t>
            </w:r>
          </w:p>
        </w:tc>
        <w:tc>
          <w:tcPr>
            <w:tcW w:w="382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□教室        □操場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□專業教室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</w:rPr>
              <w:t>□其    它</w:t>
            </w:r>
            <w:r w:rsidRPr="00AF1E4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    </w:t>
            </w:r>
          </w:p>
        </w:tc>
      </w:tr>
    </w:tbl>
    <w:p w:rsidR="00105787" w:rsidRPr="00AF1E46" w:rsidRDefault="00105787" w:rsidP="00105787">
      <w:pPr>
        <w:rPr>
          <w:rFonts w:ascii="新細明體" w:hAnsi="Calibri" w:cs="新細明體"/>
          <w:kern w:val="0"/>
          <w:sz w:val="18"/>
          <w:szCs w:val="18"/>
        </w:rPr>
      </w:pPr>
    </w:p>
    <w:tbl>
      <w:tblPr>
        <w:tblW w:w="10631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7"/>
        <w:gridCol w:w="4044"/>
        <w:gridCol w:w="3969"/>
        <w:gridCol w:w="6"/>
        <w:gridCol w:w="561"/>
        <w:gridCol w:w="39"/>
        <w:gridCol w:w="528"/>
        <w:gridCol w:w="57"/>
        <w:gridCol w:w="651"/>
      </w:tblGrid>
      <w:tr w:rsidR="00105787" w:rsidRPr="00AF1E46" w:rsidTr="00545F07">
        <w:trPr>
          <w:trHeight w:val="131"/>
        </w:trPr>
        <w:tc>
          <w:tcPr>
            <w:tcW w:w="776" w:type="dxa"/>
            <w:gridSpan w:val="2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hint="eastAsia"/>
                <w:sz w:val="21"/>
                <w:szCs w:val="21"/>
              </w:rPr>
              <w:t>層面</w:t>
            </w:r>
          </w:p>
        </w:tc>
        <w:tc>
          <w:tcPr>
            <w:tcW w:w="4044" w:type="dxa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指標與檢核重點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教師表現事實摘要敘述</w:t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hint="eastAsia"/>
                <w:sz w:val="21"/>
                <w:szCs w:val="21"/>
              </w:rPr>
              <w:t>評量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推薦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通過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F1E46">
              <w:rPr>
                <w:rFonts w:ascii="標楷體" w:eastAsia="標楷體" w:hAnsi="標楷體" w:hint="eastAsia"/>
                <w:sz w:val="18"/>
                <w:szCs w:val="18"/>
              </w:rPr>
              <w:t>待改進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7776" w:vert="1" w:vertCompress="1"/>
              </w:rPr>
              <w:t>A</w:t>
            </w:r>
            <w:r w:rsidRPr="00AF1E46">
              <w:rPr>
                <w:rFonts w:ascii="標楷體" w:eastAsia="標楷體" w:hAnsi="標楷體" w:hint="eastAsia"/>
                <w:szCs w:val="22"/>
              </w:rPr>
              <w:t>課程設計與教學</w:t>
            </w:r>
          </w:p>
        </w:tc>
        <w:tc>
          <w:tcPr>
            <w:tcW w:w="9855" w:type="dxa"/>
            <w:gridSpan w:val="8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>A-1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參照課程綱要與學生特質明訂教學目標，進行課程與教學設計。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A-1-</w:t>
            </w: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參照課程綱要與學生特質明訂教學目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標，並研擬課程與教學計畫或個別化教育計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畫。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0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A-1-2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依據教學目標與學生需求，選編適合之教材。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</w:rPr>
              <w:t>/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>A-2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掌握教材內容，實施教學活動，促進學生學習。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A-2-1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有效連結學生的新舊知能或生活經驗</w:t>
            </w:r>
          </w:p>
          <w:p w:rsidR="00105787" w:rsidRPr="00AF1E46" w:rsidRDefault="00105787" w:rsidP="00545F07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，引發與維持學生學習動機。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清晰呈現教材內容，協助學生習得重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要概念、原則或技能。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提供適當的練習或活動，以理解或熟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練學習內容。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A-2-4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完成每個學習活動後，適時歸納或總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結學習重點。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A-3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運用適切教學策略與溝通技巧，幫助學生學習。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運用適切的教學方法，引導學生思考</w:t>
            </w:r>
          </w:p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、討論或實作。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教學活動中能融入學習策略的指導。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A-3-3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運用口語、非口語、教室走動等溝通技巧，幫助學生學習。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A-4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運用多元評量方式評估學生能力，提供學習回饋並調整教學。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運用多元評量方式，評估學生學習成效。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分析評量結果，適時提供學生適切的學習回饋。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55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  <w:vAlign w:val="center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A-4-3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根據評量結果，調整教學。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8032" w:vert="1" w:vertCompress="1"/>
              </w:rPr>
              <w:t>B</w:t>
            </w:r>
            <w:r w:rsidRPr="00AF1E46">
              <w:rPr>
                <w:rFonts w:ascii="標楷體" w:eastAsia="標楷體" w:hAnsi="標楷體" w:hint="eastAsia"/>
                <w:szCs w:val="22"/>
              </w:rPr>
              <w:t>班級經營與輔導</w:t>
            </w: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建立課堂規範，並適切回應學生的行為表現。</w:t>
            </w: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B-1-1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建立有助於學生學習的課堂規範。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39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2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B-1-2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適切引導或回應學生的行為表現。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8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安排學習情境，促進師生互動。</w:t>
            </w: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B-2-1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安排適切的教學環境與設施，促進師</w:t>
            </w:r>
          </w:p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生互動與學生學習。</w:t>
            </w: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</w:tr>
      <w:tr w:rsidR="00105787" w:rsidRPr="00AF1E46" w:rsidTr="00545F07">
        <w:trPr>
          <w:trHeight w:val="200"/>
        </w:trPr>
        <w:tc>
          <w:tcPr>
            <w:tcW w:w="776" w:type="dxa"/>
            <w:gridSpan w:val="2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44" w:type="dxa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B-2-2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營造溫暖的學習氣氛，促進師生之間</w:t>
            </w:r>
          </w:p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的合作關係。</w:t>
            </w: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 w:val="restart"/>
            <w:shd w:val="clear" w:color="auto" w:fill="auto"/>
            <w:textDirection w:val="tbRlV"/>
            <w:vAlign w:val="center"/>
          </w:tcPr>
          <w:p w:rsidR="00105787" w:rsidRPr="00AF1E46" w:rsidRDefault="00105787" w:rsidP="00545F07">
            <w:pPr>
              <w:ind w:left="113" w:right="113"/>
              <w:jc w:val="center"/>
              <w:rPr>
                <w:rFonts w:ascii="標楷體" w:eastAsia="標楷體" w:hAnsi="標楷體"/>
                <w:szCs w:val="22"/>
              </w:rPr>
            </w:pPr>
            <w:r w:rsidRPr="00AF1E46">
              <w:rPr>
                <w:rFonts w:ascii="標楷體" w:eastAsia="標楷體" w:hAnsi="標楷體" w:hint="eastAsia"/>
                <w:szCs w:val="22"/>
                <w:eastAsianLayout w:id="1523308032" w:vert="1" w:vertCompress="1"/>
              </w:rPr>
              <w:t>B</w:t>
            </w:r>
            <w:r w:rsidRPr="00AF1E46">
              <w:rPr>
                <w:rFonts w:ascii="標楷體" w:eastAsia="標楷體" w:hAnsi="標楷體" w:hint="eastAsia"/>
                <w:szCs w:val="22"/>
              </w:rPr>
              <w:t>班級經營與輔導</w:t>
            </w:r>
          </w:p>
        </w:tc>
        <w:tc>
          <w:tcPr>
            <w:tcW w:w="9872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1"/>
                <w:szCs w:val="21"/>
              </w:rPr>
              <w:t xml:space="preserve">B-3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了解學生個別差異，協助學生適性發展。</w:t>
            </w: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61" w:type="dxa"/>
            <w:gridSpan w:val="2"/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B-3-1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建立並分析學生輔導的相關資料，了解學生差異。</w:t>
            </w:r>
          </w:p>
        </w:tc>
        <w:tc>
          <w:tcPr>
            <w:tcW w:w="3969" w:type="dxa"/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:rsidR="00105787" w:rsidRPr="00AF1E46" w:rsidTr="00545F07">
        <w:trPr>
          <w:trHeight w:val="452"/>
        </w:trPr>
        <w:tc>
          <w:tcPr>
            <w:tcW w:w="7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06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F1E46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B-3-2 </w:t>
            </w:r>
            <w:r w:rsidRPr="00AF1E4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運用學生輔導的相關資料，有效引導學生適性發展。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</w:tcPr>
          <w:p w:rsidR="00105787" w:rsidRPr="00AF1E46" w:rsidRDefault="00105787" w:rsidP="00545F07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5787" w:rsidRPr="00AF1E46" w:rsidRDefault="00105787" w:rsidP="00545F07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:rsidR="00105787" w:rsidRPr="00AF1E46" w:rsidRDefault="00105787" w:rsidP="00105787">
      <w:pPr>
        <w:rPr>
          <w:rFonts w:ascii="標楷體" w:eastAsia="標楷體" w:hAnsi="標楷體"/>
          <w:sz w:val="28"/>
          <w:szCs w:val="28"/>
        </w:rPr>
      </w:pP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教學觀察回饋(</w:t>
      </w:r>
      <w:r w:rsidRPr="00AF1E46">
        <w:rPr>
          <w:rFonts w:ascii="標楷體" w:eastAsia="標楷體" w:hAnsi="標楷體" w:hint="eastAsia"/>
          <w:sz w:val="28"/>
          <w:szCs w:val="28"/>
        </w:rPr>
        <w:t>與教學者討論後)</w:t>
      </w:r>
      <w:r w:rsidRPr="00AF1E46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</w:p>
    <w:tbl>
      <w:tblPr>
        <w:tblW w:w="10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7121"/>
      </w:tblGrid>
      <w:tr w:rsidR="00105787" w:rsidRPr="00AF1E46" w:rsidTr="00545F07">
        <w:trPr>
          <w:trHeight w:val="1724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一、教學的優點與特色：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  <w:tr w:rsidR="00105787" w:rsidRPr="00AF1E46" w:rsidTr="00545F07">
        <w:trPr>
          <w:trHeight w:val="1682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二、教學上待調整或改變之處：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  <w:tr w:rsidR="00105787" w:rsidRPr="00AF1E46" w:rsidTr="00545F07">
        <w:trPr>
          <w:trHeight w:val="1694"/>
        </w:trPr>
        <w:tc>
          <w:tcPr>
            <w:tcW w:w="3647" w:type="dxa"/>
            <w:shd w:val="clear" w:color="auto" w:fill="auto"/>
            <w:vAlign w:val="center"/>
          </w:tcPr>
          <w:p w:rsidR="00105787" w:rsidRPr="00AF1E46" w:rsidRDefault="00105787" w:rsidP="00545F07">
            <w:pPr>
              <w:jc w:val="both"/>
              <w:rPr>
                <w:rFonts w:ascii="標楷體" w:eastAsia="標楷體" w:hAnsi="標楷體"/>
              </w:rPr>
            </w:pPr>
            <w:r w:rsidRPr="00AF1E46">
              <w:rPr>
                <w:rFonts w:ascii="標楷體" w:eastAsia="標楷體" w:hAnsi="標楷體" w:hint="eastAsia"/>
              </w:rPr>
              <w:t>三、具體成長方向：</w:t>
            </w:r>
          </w:p>
        </w:tc>
        <w:tc>
          <w:tcPr>
            <w:tcW w:w="7121" w:type="dxa"/>
            <w:shd w:val="clear" w:color="auto" w:fill="auto"/>
          </w:tcPr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  <w:p w:rsidR="00105787" w:rsidRPr="00AF1E46" w:rsidRDefault="00105787" w:rsidP="00545F07">
            <w:pPr>
              <w:jc w:val="both"/>
              <w:rPr>
                <w:rFonts w:ascii="新細明體" w:hAnsi="新細明體"/>
                <w:szCs w:val="22"/>
              </w:rPr>
            </w:pPr>
          </w:p>
        </w:tc>
      </w:tr>
    </w:tbl>
    <w:p w:rsidR="00105787" w:rsidRDefault="00105787" w:rsidP="00105787">
      <w:pPr>
        <w:rPr>
          <w:rFonts w:ascii="標楷體" w:eastAsia="標楷體" w:hAnsi="標楷體"/>
          <w:szCs w:val="22"/>
        </w:rPr>
      </w:pPr>
    </w:p>
    <w:p w:rsidR="00105787" w:rsidRDefault="00105787" w:rsidP="00105787">
      <w:pPr>
        <w:rPr>
          <w:rFonts w:ascii="標楷體" w:eastAsia="標楷體" w:hAnsi="標楷體"/>
          <w:szCs w:val="22"/>
        </w:rPr>
      </w:pPr>
    </w:p>
    <w:p w:rsidR="00200491" w:rsidRDefault="00105787" w:rsidP="00105787">
      <w:r w:rsidRPr="00AF1E46">
        <w:rPr>
          <w:rFonts w:ascii="標楷體" w:eastAsia="標楷體" w:hAnsi="標楷體" w:hint="eastAsia"/>
          <w:szCs w:val="22"/>
        </w:rPr>
        <w:t>觀課教師簽名:                                   授課教師簽名</w:t>
      </w:r>
      <w:r>
        <w:rPr>
          <w:rFonts w:ascii="標楷體" w:eastAsia="標楷體" w:hAnsi="標楷體" w:hint="eastAsia"/>
          <w:szCs w:val="22"/>
        </w:rPr>
        <w:t>:</w:t>
      </w:r>
    </w:p>
    <w:sectPr w:rsidR="00200491" w:rsidSect="00105787">
      <w:pgSz w:w="11906" w:h="16838"/>
      <w:pgMar w:top="42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3A" w:rsidRDefault="0063693A" w:rsidP="00C52D2F">
      <w:r>
        <w:separator/>
      </w:r>
    </w:p>
  </w:endnote>
  <w:endnote w:type="continuationSeparator" w:id="0">
    <w:p w:rsidR="0063693A" w:rsidRDefault="0063693A" w:rsidP="00C5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黑体 Std R">
    <w:altName w:val="華康超特圓體外字集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3A" w:rsidRDefault="0063693A" w:rsidP="00C52D2F">
      <w:r>
        <w:separator/>
      </w:r>
    </w:p>
  </w:footnote>
  <w:footnote w:type="continuationSeparator" w:id="0">
    <w:p w:rsidR="0063693A" w:rsidRDefault="0063693A" w:rsidP="00C5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87"/>
    <w:rsid w:val="00105787"/>
    <w:rsid w:val="00200491"/>
    <w:rsid w:val="0063693A"/>
    <w:rsid w:val="00C5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D0C119-78D5-4B9A-9C6F-3BDBFDA7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dobe 黑体 Std R" w:eastAsia="Adobe 黑体 Std R" w:hAnsi="Adobe 黑体 Std R" w:cstheme="minorBidi"/>
        <w:kern w:val="2"/>
        <w:sz w:val="136"/>
        <w:szCs w:val="13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87"/>
    <w:pPr>
      <w:widowControl w:val="0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2D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2D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稻江商職</dc:creator>
  <cp:keywords/>
  <dc:description/>
  <cp:lastModifiedBy>Lenovo</cp:lastModifiedBy>
  <cp:revision>2</cp:revision>
  <dcterms:created xsi:type="dcterms:W3CDTF">2020-08-31T02:42:00Z</dcterms:created>
  <dcterms:modified xsi:type="dcterms:W3CDTF">2021-03-16T01:34:00Z</dcterms:modified>
</cp:coreProperties>
</file>